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B8600F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</w:rPr>
      </w:pPr>
      <w:r w:rsidRPr="00B8600F">
        <w:rPr>
          <w:rFonts w:ascii="Calibri" w:eastAsia="Times New Roman" w:hAnsi="Calibri" w:cs="Calibri"/>
          <w:b/>
          <w:sz w:val="34"/>
          <w:szCs w:val="34"/>
        </w:rPr>
        <w:t xml:space="preserve">Notes </w:t>
      </w:r>
      <w:r w:rsidR="00764272" w:rsidRPr="00B8600F">
        <w:rPr>
          <w:rFonts w:ascii="Calibri" w:eastAsia="Times New Roman" w:hAnsi="Calibri" w:cs="Calibri"/>
          <w:b/>
          <w:sz w:val="34"/>
          <w:szCs w:val="34"/>
        </w:rPr>
        <w:t>for video</w:t>
      </w:r>
      <w:r w:rsidR="00B8600F" w:rsidRPr="00B8600F">
        <w:rPr>
          <w:rFonts w:ascii="Calibri" w:eastAsia="Times New Roman" w:hAnsi="Calibri" w:cs="Calibri"/>
          <w:b/>
          <w:sz w:val="34"/>
          <w:szCs w:val="34"/>
        </w:rPr>
        <w:t xml:space="preserve"> 8.3.</w:t>
      </w:r>
      <w:r w:rsidR="00764272" w:rsidRPr="00B8600F">
        <w:rPr>
          <w:rFonts w:ascii="Calibri" w:eastAsia="Times New Roman" w:hAnsi="Calibri" w:cs="Calibri"/>
          <w:b/>
          <w:sz w:val="34"/>
          <w:szCs w:val="34"/>
        </w:rPr>
        <w:t>:</w:t>
      </w:r>
      <w:r w:rsidRPr="00B8600F">
        <w:rPr>
          <w:rFonts w:ascii="Calibri" w:eastAsia="Times New Roman" w:hAnsi="Calibri" w:cs="Calibri"/>
          <w:b/>
          <w:sz w:val="34"/>
          <w:szCs w:val="34"/>
        </w:rPr>
        <w:t xml:space="preserve"> </w:t>
      </w:r>
      <w:hyperlink r:id="rId4" w:history="1">
        <w:r w:rsidR="00B8600F" w:rsidRPr="00B8600F">
          <w:rPr>
            <w:rStyle w:val="Hyperlink"/>
            <w:rFonts w:ascii="Calibri" w:eastAsia="Times New Roman" w:hAnsi="Calibri" w:cs="Calibri"/>
            <w:sz w:val="34"/>
            <w:szCs w:val="34"/>
          </w:rPr>
          <w:t>http://tinyurl.com/rr480/video/assumptions</w:t>
        </w:r>
      </w:hyperlink>
      <w:r w:rsidR="00DD083A" w:rsidRPr="00B8600F">
        <w:rPr>
          <w:rFonts w:ascii="Calibri" w:eastAsia="Times New Roman" w:hAnsi="Calibri" w:cs="Calibri"/>
          <w:sz w:val="34"/>
          <w:szCs w:val="34"/>
        </w:rPr>
        <w:t xml:space="preserve"> </w:t>
      </w:r>
    </w:p>
    <w:p w:rsidR="001B17C0" w:rsidRDefault="001B17C0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1B17C0" w:rsidRDefault="001B17C0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1B17C0" w:rsidRPr="00E923BD" w:rsidRDefault="001B17C0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B17C0" w:rsidRP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  <w:r w:rsidRPr="001B17C0">
        <w:rPr>
          <w:rFonts w:ascii="Calibri" w:eastAsia="Times New Roman" w:hAnsi="Calibri" w:cs="Calibri"/>
          <w:noProof/>
        </w:rPr>
        <w:drawing>
          <wp:inline distT="0" distB="0" distL="0" distR="0">
            <wp:extent cx="5924550" cy="5797482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3" cy="580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C0" w:rsidRP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  <w:r w:rsidRPr="001B17C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372225" cy="2087215"/>
            <wp:effectExtent l="0" t="0" r="0" b="8890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18" cy="21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B17C0" w:rsidRDefault="001B17C0" w:rsidP="001B17C0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1B17C0">
        <w:rPr>
          <w:rFonts w:ascii="Calibri" w:eastAsia="Times New Roman" w:hAnsi="Calibri" w:cs="Calibri"/>
          <w:noProof/>
        </w:rPr>
        <w:drawing>
          <wp:inline distT="0" distB="0" distL="0" distR="0">
            <wp:extent cx="2914650" cy="485775"/>
            <wp:effectExtent l="0" t="0" r="0" b="9525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99" cy="49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C0" w:rsidRPr="001B17C0" w:rsidRDefault="001B17C0" w:rsidP="001B17C0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1B17C0" w:rsidRPr="001B17C0" w:rsidRDefault="001B17C0" w:rsidP="001B17C0">
      <w:pPr>
        <w:spacing w:after="0" w:line="240" w:lineRule="auto"/>
        <w:rPr>
          <w:rFonts w:ascii="Courier New" w:eastAsia="Times New Roman" w:hAnsi="Courier New" w:cs="Courier New"/>
          <w:sz w:val="40"/>
          <w:szCs w:val="40"/>
        </w:rPr>
      </w:pPr>
      <w:r w:rsidRPr="001B17C0">
        <w:rPr>
          <w:rFonts w:ascii="Courier New" w:eastAsia="Times New Roman" w:hAnsi="Courier New" w:cs="Courier New"/>
          <w:b/>
          <w:bCs/>
          <w:color w:val="00B050"/>
          <w:sz w:val="40"/>
          <w:szCs w:val="40"/>
        </w:rPr>
        <w:t>out1</w:t>
      </w:r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 xml:space="preserve"> = </w:t>
      </w:r>
      <w:proofErr w:type="gramStart"/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lm(</w:t>
      </w:r>
      <w:proofErr w:type="gramEnd"/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 xml:space="preserve">YIELD ~ </w:t>
      </w:r>
      <w:r w:rsidRPr="001B17C0">
        <w:rPr>
          <w:rFonts w:ascii="Courier New" w:eastAsia="Times New Roman" w:hAnsi="Courier New" w:cs="Courier New"/>
          <w:b/>
          <w:bCs/>
          <w:color w:val="FF0000"/>
          <w:sz w:val="40"/>
          <w:szCs w:val="40"/>
        </w:rPr>
        <w:t>VARIETY</w:t>
      </w:r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 xml:space="preserve"> + </w:t>
      </w:r>
      <w:r w:rsidRPr="001B17C0">
        <w:rPr>
          <w:rFonts w:ascii="Courier New" w:eastAsia="Times New Roman" w:hAnsi="Courier New" w:cs="Courier New"/>
          <w:b/>
          <w:bCs/>
          <w:color w:val="00B0F0"/>
          <w:sz w:val="40"/>
          <w:szCs w:val="40"/>
        </w:rPr>
        <w:t>FARM</w:t>
      </w:r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)</w:t>
      </w:r>
    </w:p>
    <w:p w:rsidR="001B17C0" w:rsidRPr="001B17C0" w:rsidRDefault="001B17C0" w:rsidP="001B17C0">
      <w:pPr>
        <w:spacing w:after="0" w:line="240" w:lineRule="auto"/>
        <w:rPr>
          <w:rFonts w:ascii="Courier New" w:eastAsia="Times New Roman" w:hAnsi="Courier New" w:cs="Courier New"/>
          <w:sz w:val="40"/>
          <w:szCs w:val="40"/>
        </w:rPr>
      </w:pPr>
      <w:proofErr w:type="gramStart"/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plot(</w:t>
      </w:r>
      <w:proofErr w:type="gramEnd"/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residual(</w:t>
      </w:r>
      <w:r w:rsidRPr="001B17C0">
        <w:rPr>
          <w:rFonts w:ascii="Courier New" w:eastAsia="Times New Roman" w:hAnsi="Courier New" w:cs="Courier New"/>
          <w:b/>
          <w:bCs/>
          <w:color w:val="00B050"/>
          <w:sz w:val="40"/>
          <w:szCs w:val="40"/>
        </w:rPr>
        <w:t>out1</w:t>
      </w:r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) ~ fitted(</w:t>
      </w:r>
      <w:r w:rsidRPr="001B17C0">
        <w:rPr>
          <w:rFonts w:ascii="Courier New" w:eastAsia="Times New Roman" w:hAnsi="Courier New" w:cs="Courier New"/>
          <w:b/>
          <w:bCs/>
          <w:color w:val="00B050"/>
          <w:sz w:val="40"/>
          <w:szCs w:val="40"/>
        </w:rPr>
        <w:t>out1</w:t>
      </w:r>
      <w:r w:rsidRPr="001B17C0">
        <w:rPr>
          <w:rFonts w:ascii="Courier New" w:eastAsia="Times New Roman" w:hAnsi="Courier New" w:cs="Courier New"/>
          <w:b/>
          <w:bCs/>
          <w:color w:val="000000"/>
          <w:sz w:val="40"/>
          <w:szCs w:val="40"/>
        </w:rPr>
        <w:t>))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1B17C0" w:rsidRP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  <w:r w:rsidRPr="001B17C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29325" cy="6728377"/>
            <wp:effectExtent l="0" t="0" r="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41" cy="67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  <w:r w:rsidRPr="001B17C0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495925" cy="2278374"/>
            <wp:effectExtent l="0" t="0" r="0" b="8255"/>
            <wp:docPr id="4" name="Picture 4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735" cy="22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</w:p>
    <w:p w:rsid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</w:p>
    <w:p w:rsid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</w:p>
    <w:p w:rsid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</w:p>
    <w:p w:rsidR="001B17C0" w:rsidRPr="001B17C0" w:rsidRDefault="001B17C0" w:rsidP="001B17C0">
      <w:pPr>
        <w:spacing w:after="0" w:line="240" w:lineRule="auto"/>
        <w:rPr>
          <w:rFonts w:ascii="Calibri" w:eastAsia="Times New Roman" w:hAnsi="Calibri" w:cs="Calibri"/>
        </w:rPr>
      </w:pPr>
      <w:r w:rsidRPr="001B17C0">
        <w:rPr>
          <w:rFonts w:ascii="Calibri" w:eastAsia="Times New Roman" w:hAnsi="Calibri" w:cs="Calibri"/>
          <w:noProof/>
        </w:rPr>
        <w:drawing>
          <wp:inline distT="0" distB="0" distL="0" distR="0">
            <wp:extent cx="6248400" cy="5253999"/>
            <wp:effectExtent l="0" t="0" r="0" b="3810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26" cy="5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7C0" w:rsidRPr="001B17C0" w:rsidSect="00FF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1B17C0"/>
    <w:rsid w:val="006E044C"/>
    <w:rsid w:val="0071096C"/>
    <w:rsid w:val="00764272"/>
    <w:rsid w:val="00B8600F"/>
    <w:rsid w:val="00CE0D02"/>
    <w:rsid w:val="00DB7455"/>
    <w:rsid w:val="00DD083A"/>
    <w:rsid w:val="00E923BD"/>
    <w:rsid w:val="00FC4D91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793">
                  <w:marLeft w:val="1600"/>
                  <w:marRight w:val="0"/>
                  <w:marTop w:val="8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010">
                  <w:marLeft w:val="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163">
                  <w:marLeft w:val="0"/>
                  <w:marRight w:val="0"/>
                  <w:marTop w:val="1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4574">
                  <w:marLeft w:val="14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880">
                  <w:marLeft w:val="0"/>
                  <w:marRight w:val="0"/>
                  <w:marTop w:val="10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/assumption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2021-02-13T22:26:00Z</dcterms:modified>
</cp:coreProperties>
</file>