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BD" w:rsidRPr="00DF6D85" w:rsidRDefault="00E923BD" w:rsidP="006E044C">
      <w:pPr>
        <w:spacing w:after="0" w:line="240" w:lineRule="auto"/>
        <w:rPr>
          <w:rFonts w:ascii="Calibri" w:eastAsia="Times New Roman" w:hAnsi="Calibri" w:cs="Calibri"/>
          <w:sz w:val="33"/>
          <w:szCs w:val="33"/>
        </w:rPr>
      </w:pPr>
      <w:r w:rsidRPr="00DF6D85">
        <w:rPr>
          <w:rFonts w:ascii="Calibri" w:eastAsia="Times New Roman" w:hAnsi="Calibri" w:cs="Calibri"/>
          <w:b/>
          <w:sz w:val="33"/>
          <w:szCs w:val="33"/>
        </w:rPr>
        <w:t xml:space="preserve">Notes </w:t>
      </w:r>
      <w:r w:rsidR="007A7196" w:rsidRPr="00DF6D85">
        <w:rPr>
          <w:rFonts w:ascii="Calibri" w:eastAsia="Times New Roman" w:hAnsi="Calibri" w:cs="Calibri"/>
          <w:b/>
          <w:sz w:val="33"/>
          <w:szCs w:val="33"/>
        </w:rPr>
        <w:t>for</w:t>
      </w:r>
      <w:r w:rsidRPr="00DF6D85">
        <w:rPr>
          <w:rFonts w:ascii="Calibri" w:eastAsia="Times New Roman" w:hAnsi="Calibri" w:cs="Calibri"/>
          <w:b/>
          <w:sz w:val="33"/>
          <w:szCs w:val="33"/>
        </w:rPr>
        <w:t xml:space="preserve"> video </w:t>
      </w:r>
      <w:r w:rsidR="007A7196" w:rsidRPr="00DF6D85">
        <w:rPr>
          <w:rFonts w:ascii="Calibri" w:eastAsia="Times New Roman" w:hAnsi="Calibri" w:cs="Calibri"/>
          <w:b/>
          <w:sz w:val="33"/>
          <w:szCs w:val="33"/>
        </w:rPr>
        <w:t>2.</w:t>
      </w:r>
      <w:r w:rsidR="00804125">
        <w:rPr>
          <w:rFonts w:ascii="Calibri" w:eastAsia="Times New Roman" w:hAnsi="Calibri" w:cs="Calibri"/>
          <w:b/>
          <w:sz w:val="33"/>
          <w:szCs w:val="33"/>
        </w:rPr>
        <w:t>2</w:t>
      </w:r>
      <w:bookmarkStart w:id="0" w:name="_GoBack"/>
      <w:bookmarkEnd w:id="0"/>
      <w:r w:rsidR="007A7196" w:rsidRPr="00DF6D85">
        <w:rPr>
          <w:rFonts w:ascii="Calibri" w:eastAsia="Times New Roman" w:hAnsi="Calibri" w:cs="Calibri"/>
          <w:b/>
          <w:sz w:val="33"/>
          <w:szCs w:val="33"/>
        </w:rPr>
        <w:t>.:</w:t>
      </w:r>
      <w:r w:rsidRPr="00DF6D85">
        <w:rPr>
          <w:rFonts w:ascii="Calibri" w:eastAsia="Times New Roman" w:hAnsi="Calibri" w:cs="Calibri"/>
          <w:b/>
          <w:sz w:val="33"/>
          <w:szCs w:val="33"/>
        </w:rPr>
        <w:t xml:space="preserve"> </w:t>
      </w:r>
      <w:hyperlink r:id="rId4" w:history="1">
        <w:r w:rsidR="004D7201" w:rsidRPr="00DB6B88">
          <w:rPr>
            <w:rStyle w:val="Hyperlink"/>
            <w:rFonts w:ascii="Calibri" w:eastAsia="Times New Roman" w:hAnsi="Calibri" w:cs="Calibri"/>
            <w:sz w:val="33"/>
            <w:szCs w:val="33"/>
          </w:rPr>
          <w:t>http://tinyurl.com/rr480/videos/layouts</w:t>
        </w:r>
      </w:hyperlink>
      <w:r w:rsidR="004D7201">
        <w:rPr>
          <w:rFonts w:ascii="Calibri" w:eastAsia="Times New Roman" w:hAnsi="Calibri" w:cs="Calibri"/>
          <w:sz w:val="33"/>
          <w:szCs w:val="33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98265C" w:rsidRDefault="0098265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0040C" w:rsidRDefault="00E0040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B70AF2" w:rsidRP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70AF2">
        <w:rPr>
          <w:rFonts w:ascii="Courier New" w:hAnsi="Courier New" w:cs="Courier New"/>
          <w:b/>
        </w:rPr>
        <w:t>### Create experimental layout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dat1 = </w:t>
      </w:r>
      <w:proofErr w:type="spellStart"/>
      <w:proofErr w:type="gramStart"/>
      <w:r>
        <w:rPr>
          <w:rFonts w:ascii="Courier New" w:hAnsi="Courier New" w:cs="Courier New"/>
        </w:rPr>
        <w:t>expand.grid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SITE=c("S1","S2","S3"), 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TREAT=</w:t>
      </w:r>
      <w:proofErr w:type="gramStart"/>
      <w:r>
        <w:rPr>
          <w:rFonts w:ascii="Courier New" w:hAnsi="Courier New" w:cs="Courier New"/>
        </w:rPr>
        <w:t>c(</w:t>
      </w:r>
      <w:proofErr w:type="gramEnd"/>
      <w:r>
        <w:rPr>
          <w:rFonts w:ascii="Courier New" w:hAnsi="Courier New" w:cs="Courier New"/>
        </w:rPr>
        <w:t xml:space="preserve">"A","B","C"), 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REP=</w:t>
      </w:r>
      <w:proofErr w:type="gramStart"/>
      <w:r>
        <w:rPr>
          <w:rFonts w:ascii="Courier New" w:hAnsi="Courier New" w:cs="Courier New"/>
        </w:rPr>
        <w:t>c(</w:t>
      </w:r>
      <w:proofErr w:type="gramEnd"/>
      <w:r>
        <w:rPr>
          <w:rFonts w:ascii="Courier New" w:hAnsi="Courier New" w:cs="Courier New"/>
        </w:rPr>
        <w:t>1:3))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View(</w:t>
      </w:r>
      <w:proofErr w:type="gramEnd"/>
      <w:r>
        <w:rPr>
          <w:rFonts w:ascii="Courier New" w:hAnsi="Courier New" w:cs="Courier New"/>
        </w:rPr>
        <w:t xml:space="preserve">dat1) 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P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70AF2">
        <w:rPr>
          <w:rFonts w:ascii="Courier New" w:hAnsi="Courier New" w:cs="Courier New"/>
          <w:b/>
        </w:rPr>
        <w:t>### Randomize repetitions of treatments within sites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dat1$REP = </w:t>
      </w:r>
      <w:proofErr w:type="spellStart"/>
      <w:proofErr w:type="gramStart"/>
      <w:r>
        <w:rPr>
          <w:rFonts w:ascii="Courier New" w:hAnsi="Courier New" w:cs="Courier New"/>
        </w:rPr>
        <w:t>rnorm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 xml:space="preserve">27)  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dat1 = </w:t>
      </w:r>
      <w:proofErr w:type="gramStart"/>
      <w:r>
        <w:rPr>
          <w:rFonts w:ascii="Courier New" w:hAnsi="Courier New" w:cs="Courier New"/>
        </w:rPr>
        <w:t>dat1[</w:t>
      </w:r>
      <w:proofErr w:type="gramEnd"/>
      <w:r>
        <w:rPr>
          <w:rFonts w:ascii="Courier New" w:hAnsi="Courier New" w:cs="Courier New"/>
        </w:rPr>
        <w:t>order(dat1$SITE, dat1$REP),]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View(</w:t>
      </w:r>
      <w:proofErr w:type="gramEnd"/>
      <w:r>
        <w:rPr>
          <w:rFonts w:ascii="Courier New" w:hAnsi="Courier New" w:cs="Courier New"/>
        </w:rPr>
        <w:t xml:space="preserve">dat1) 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P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70AF2">
        <w:rPr>
          <w:rFonts w:ascii="Courier New" w:hAnsi="Courier New" w:cs="Courier New"/>
          <w:b/>
        </w:rPr>
        <w:t xml:space="preserve">### Add ORDER and ID (you would establish your trial in </w:t>
      </w:r>
    </w:p>
    <w:p w:rsidR="00B70AF2" w:rsidRP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70AF2">
        <w:rPr>
          <w:rFonts w:ascii="Courier New" w:hAnsi="Courier New" w:cs="Courier New"/>
          <w:b/>
        </w:rPr>
        <w:t>### that order and later take measurements in that order)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dat1$ORDER = 1:27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dat1$ID = </w:t>
      </w:r>
      <w:proofErr w:type="gramStart"/>
      <w:r>
        <w:rPr>
          <w:rFonts w:ascii="Courier New" w:hAnsi="Courier New" w:cs="Courier New"/>
        </w:rPr>
        <w:t>paste(</w:t>
      </w:r>
      <w:proofErr w:type="gramEnd"/>
      <w:r>
        <w:rPr>
          <w:rFonts w:ascii="Courier New" w:hAnsi="Courier New" w:cs="Courier New"/>
        </w:rPr>
        <w:t>dat1$ORDER, dat1$TREAT, dat1$SITE, sep="-")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View(</w:t>
      </w:r>
      <w:proofErr w:type="gramEnd"/>
      <w:r>
        <w:rPr>
          <w:rFonts w:ascii="Courier New" w:hAnsi="Courier New" w:cs="Courier New"/>
        </w:rPr>
        <w:t>dat1)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write.csv(</w:t>
      </w:r>
      <w:proofErr w:type="gramEnd"/>
      <w:r>
        <w:rPr>
          <w:rFonts w:ascii="Courier New" w:hAnsi="Courier New" w:cs="Courier New"/>
        </w:rPr>
        <w:t xml:space="preserve">dat1, "My Experiment.csv", </w:t>
      </w:r>
      <w:proofErr w:type="spellStart"/>
      <w:r>
        <w:rPr>
          <w:rFonts w:ascii="Courier New" w:hAnsi="Courier New" w:cs="Courier New"/>
        </w:rPr>
        <w:t>row.names</w:t>
      </w:r>
      <w:proofErr w:type="spellEnd"/>
      <w:r>
        <w:rPr>
          <w:rFonts w:ascii="Courier New" w:hAnsi="Courier New" w:cs="Courier New"/>
        </w:rPr>
        <w:t>=F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P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70AF2">
        <w:rPr>
          <w:rFonts w:ascii="Courier New" w:hAnsi="Courier New" w:cs="Courier New"/>
          <w:b/>
        </w:rPr>
        <w:t>### If you enter data, this table is ready for analysis</w:t>
      </w:r>
    </w:p>
    <w:p w:rsidR="00B70AF2" w:rsidRP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70AF2">
        <w:rPr>
          <w:rFonts w:ascii="Courier New" w:hAnsi="Courier New" w:cs="Courier New"/>
          <w:b/>
        </w:rPr>
        <w:t>### Some simulated height measurements and to check it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dat1$HT=</w:t>
      </w:r>
      <w:proofErr w:type="gramStart"/>
      <w:r>
        <w:rPr>
          <w:rFonts w:ascii="Courier New" w:hAnsi="Courier New" w:cs="Courier New"/>
        </w:rPr>
        <w:t>round(</w:t>
      </w:r>
      <w:proofErr w:type="spellStart"/>
      <w:proofErr w:type="gramEnd"/>
      <w:r>
        <w:rPr>
          <w:rFonts w:ascii="Courier New" w:hAnsi="Courier New" w:cs="Courier New"/>
        </w:rPr>
        <w:t>rnorm</w:t>
      </w:r>
      <w:proofErr w:type="spellEnd"/>
      <w:r>
        <w:rPr>
          <w:rFonts w:ascii="Courier New" w:hAnsi="Courier New" w:cs="Courier New"/>
        </w:rPr>
        <w:t>(27)*3+15)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boxplot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HT~TREAT*SITE, dat1)</w:t>
      </w:r>
    </w:p>
    <w:p w:rsidR="00B70AF2" w:rsidRDefault="00B70AF2" w:rsidP="00B70A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anova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lm(HT~TREAT*SITE, dat1))</w:t>
      </w:r>
    </w:p>
    <w:p w:rsidR="0098265C" w:rsidRDefault="0098265C" w:rsidP="006E044C">
      <w:pPr>
        <w:spacing w:after="0" w:line="240" w:lineRule="auto"/>
        <w:rPr>
          <w:rFonts w:ascii="Calibri" w:eastAsia="Times New Roman" w:hAnsi="Calibri" w:cs="Calibri"/>
        </w:rPr>
      </w:pPr>
    </w:p>
    <w:sectPr w:rsidR="0098265C" w:rsidSect="0094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6E044C"/>
    <w:rsid w:val="000D101A"/>
    <w:rsid w:val="004D7201"/>
    <w:rsid w:val="004E2BE6"/>
    <w:rsid w:val="00656172"/>
    <w:rsid w:val="006E044C"/>
    <w:rsid w:val="007A7196"/>
    <w:rsid w:val="00804125"/>
    <w:rsid w:val="00945169"/>
    <w:rsid w:val="0098265C"/>
    <w:rsid w:val="00B55F5F"/>
    <w:rsid w:val="00B70AF2"/>
    <w:rsid w:val="00D77847"/>
    <w:rsid w:val="00DD083A"/>
    <w:rsid w:val="00DF6D85"/>
    <w:rsid w:val="00E0040C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37">
                  <w:marLeft w:val="6964"/>
                  <w:marRight w:val="0"/>
                  <w:marTop w:val="7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6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rr480/videos/lay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12</cp:revision>
  <dcterms:created xsi:type="dcterms:W3CDTF">2020-09-24T18:58:00Z</dcterms:created>
  <dcterms:modified xsi:type="dcterms:W3CDTF">2021-08-28T17:46:00Z</dcterms:modified>
</cp:coreProperties>
</file>