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5CFA8" w14:textId="1E345CDF" w:rsidR="00A9204E" w:rsidRDefault="00AD0601" w:rsidP="00AD0601">
      <w:pPr>
        <w:jc w:val="center"/>
      </w:pPr>
      <w:r>
        <w:t xml:space="preserve">ASSOCIATION OF </w:t>
      </w:r>
      <w:r w:rsidR="00F33DAB">
        <w:t>RETIRED ACADEMIC STAFF</w:t>
      </w:r>
      <w:r>
        <w:t>: UNIVERSITY OF ALBERTA</w:t>
      </w:r>
    </w:p>
    <w:p w14:paraId="59DB9B32" w14:textId="58DDB23E" w:rsidR="00226E50" w:rsidRDefault="00226E50" w:rsidP="00AD0601">
      <w:pPr>
        <w:jc w:val="center"/>
      </w:pPr>
    </w:p>
    <w:p w14:paraId="4C0BCFA3" w14:textId="06B52FCA" w:rsidR="00226E50" w:rsidRDefault="00226E50" w:rsidP="00AD0601">
      <w:pPr>
        <w:jc w:val="center"/>
      </w:pPr>
      <w:r>
        <w:t>BY-LAWS</w:t>
      </w:r>
    </w:p>
    <w:p w14:paraId="4AE7D2FF" w14:textId="19B0ED41" w:rsidR="00AD0601" w:rsidRDefault="00AD0601" w:rsidP="00AD0601"/>
    <w:p w14:paraId="4844FE1C" w14:textId="19D563FF" w:rsidR="00AD0601" w:rsidRDefault="00AD0601" w:rsidP="00AD0601"/>
    <w:p w14:paraId="2A69EFBA" w14:textId="6E9F95C8" w:rsidR="00AD0601" w:rsidRDefault="00AD0601" w:rsidP="00AD0601">
      <w:r>
        <w:t xml:space="preserve">BY-LAW </w:t>
      </w:r>
      <w:r w:rsidR="00226E50">
        <w:t>1</w:t>
      </w:r>
      <w:r>
        <w:t>. MEMBERSHIP</w:t>
      </w:r>
    </w:p>
    <w:p w14:paraId="72942C7E" w14:textId="24E74588" w:rsidR="00AD0601" w:rsidRDefault="00226E50" w:rsidP="00AD0601">
      <w:r>
        <w:rPr>
          <w:b/>
          <w:bCs/>
        </w:rPr>
        <w:t>1</w:t>
      </w:r>
      <w:r w:rsidR="00596FF7" w:rsidRPr="00596FF7">
        <w:rPr>
          <w:b/>
          <w:bCs/>
        </w:rPr>
        <w:t>.1</w:t>
      </w:r>
      <w:r w:rsidR="00596FF7">
        <w:t xml:space="preserve">  </w:t>
      </w:r>
      <w:r w:rsidR="004B25A7">
        <w:t xml:space="preserve"> </w:t>
      </w:r>
      <w:r w:rsidR="00B04817" w:rsidRPr="00B04817">
        <w:t>Upon retirement members of the following groups at the University of Alberta are eligible for membership.</w:t>
      </w:r>
      <w:r w:rsidR="00AD0601">
        <w:tab/>
      </w:r>
    </w:p>
    <w:p w14:paraId="68478345" w14:textId="744B7047" w:rsidR="00B04817" w:rsidRPr="00B04817" w:rsidRDefault="00226E50" w:rsidP="00B04817">
      <w:r>
        <w:rPr>
          <w:b/>
          <w:bCs/>
        </w:rPr>
        <w:t>1</w:t>
      </w:r>
      <w:r w:rsidR="00B04817" w:rsidRPr="007A60BE">
        <w:rPr>
          <w:b/>
          <w:bCs/>
        </w:rPr>
        <w:t>.1</w:t>
      </w:r>
      <w:r w:rsidR="00596FF7">
        <w:rPr>
          <w:b/>
          <w:bCs/>
        </w:rPr>
        <w:t>.1</w:t>
      </w:r>
      <w:r w:rsidR="00B04817" w:rsidRPr="007A60BE">
        <w:rPr>
          <w:b/>
          <w:bCs/>
        </w:rPr>
        <w:t xml:space="preserve">   </w:t>
      </w:r>
      <w:r w:rsidR="00B04817" w:rsidRPr="00B04817">
        <w:t>All categories of staff represented by the Association of Academic Staff University of Alberta, including Academic Faculty Members, Faculty Service Officers, Librarians, Academic Teaching Staff, Trust/Research Academic Staff, Administrative Professional Officers, Temporary Librarians, Administrative and Professional Officers, or their equivalents.</w:t>
      </w:r>
    </w:p>
    <w:p w14:paraId="4B8AE6FA" w14:textId="57633637" w:rsidR="007A60BE" w:rsidRPr="007A60BE" w:rsidRDefault="00226E50" w:rsidP="007A60BE">
      <w:r>
        <w:rPr>
          <w:b/>
          <w:bCs/>
        </w:rPr>
        <w:t>1</w:t>
      </w:r>
      <w:r w:rsidR="007A60BE" w:rsidRPr="007A60BE">
        <w:rPr>
          <w:b/>
          <w:bCs/>
        </w:rPr>
        <w:t>.1.</w:t>
      </w:r>
      <w:r w:rsidR="00596FF7">
        <w:rPr>
          <w:b/>
          <w:bCs/>
        </w:rPr>
        <w:t>2</w:t>
      </w:r>
      <w:r w:rsidR="007A60BE" w:rsidRPr="007A60BE">
        <w:t xml:space="preserve"> </w:t>
      </w:r>
      <w:r w:rsidR="004B25A7">
        <w:t xml:space="preserve"> </w:t>
      </w:r>
      <w:r w:rsidR="007A60BE" w:rsidRPr="007A60BE">
        <w:t xml:space="preserve"> Excluded Academic Employees, including President, Vice-Presidents, Deans, Management and Professional Staff, or their equivalents; surviving spouses of former members; adjunct Faculty and other academic colleagues not paid by the University of Alberta.</w:t>
      </w:r>
    </w:p>
    <w:p w14:paraId="55833A83" w14:textId="5002DC29" w:rsidR="005354E7" w:rsidRPr="00A42F19" w:rsidRDefault="00226E50" w:rsidP="00AD0601">
      <w:pPr>
        <w:rPr>
          <w:b/>
          <w:bCs/>
        </w:rPr>
      </w:pPr>
      <w:r>
        <w:rPr>
          <w:b/>
          <w:bCs/>
        </w:rPr>
        <w:t>1</w:t>
      </w:r>
      <w:r w:rsidR="005354E7" w:rsidRPr="00A42F19">
        <w:rPr>
          <w:b/>
          <w:bCs/>
        </w:rPr>
        <w:t>.1.</w:t>
      </w:r>
      <w:r w:rsidR="00596FF7">
        <w:rPr>
          <w:b/>
          <w:bCs/>
        </w:rPr>
        <w:t>3</w:t>
      </w:r>
      <w:r w:rsidR="005354E7" w:rsidRPr="00A42F19">
        <w:rPr>
          <w:b/>
          <w:bCs/>
        </w:rPr>
        <w:t xml:space="preserve"> Honorary Members</w:t>
      </w:r>
    </w:p>
    <w:p w14:paraId="690BB6B9" w14:textId="75AE44F0" w:rsidR="005354E7" w:rsidRDefault="005354E7" w:rsidP="00AD0601">
      <w:r>
        <w:tab/>
        <w:t>Eminent persons, because of their contribution to the life of the academic community, may be invited to join this category of membership.</w:t>
      </w:r>
    </w:p>
    <w:p w14:paraId="39978F24" w14:textId="587EBCA9" w:rsidR="005354E7" w:rsidRPr="00A42F19" w:rsidRDefault="00226E50" w:rsidP="00AD0601">
      <w:pPr>
        <w:rPr>
          <w:b/>
          <w:bCs/>
        </w:rPr>
      </w:pPr>
      <w:r>
        <w:rPr>
          <w:b/>
          <w:bCs/>
        </w:rPr>
        <w:t>1</w:t>
      </w:r>
      <w:r w:rsidR="005354E7" w:rsidRPr="00A42F19">
        <w:rPr>
          <w:b/>
          <w:bCs/>
        </w:rPr>
        <w:t>.2 Rights and Obligations of Membership</w:t>
      </w:r>
    </w:p>
    <w:p w14:paraId="3AA844EF" w14:textId="1DA839EA" w:rsidR="005354E7" w:rsidRDefault="005354E7" w:rsidP="00AD0601">
      <w:r>
        <w:tab/>
        <w:t>It is the right of all members to attend and to vote at meetings of the Association, and to receive its announcements and publications.</w:t>
      </w:r>
    </w:p>
    <w:p w14:paraId="59C29B20" w14:textId="154B52A1" w:rsidR="005354E7" w:rsidRDefault="005354E7" w:rsidP="00AD0601">
      <w:r>
        <w:tab/>
        <w:t>It is the obligation of all members to respect and to abide by the By-Laws of the Association.</w:t>
      </w:r>
    </w:p>
    <w:p w14:paraId="05ADB4F9" w14:textId="76BE38A0" w:rsidR="005354E7" w:rsidRPr="00A42F19" w:rsidRDefault="00226E50" w:rsidP="00AD0601">
      <w:pPr>
        <w:rPr>
          <w:b/>
          <w:bCs/>
        </w:rPr>
      </w:pPr>
      <w:r>
        <w:rPr>
          <w:b/>
          <w:bCs/>
        </w:rPr>
        <w:t>1</w:t>
      </w:r>
      <w:r w:rsidR="005354E7" w:rsidRPr="00A42F19">
        <w:rPr>
          <w:b/>
          <w:bCs/>
        </w:rPr>
        <w:t>.3 Withdrawal of Membership</w:t>
      </w:r>
    </w:p>
    <w:p w14:paraId="2C36E7E8" w14:textId="64861C12" w:rsidR="005354E7" w:rsidRDefault="005354E7" w:rsidP="00AD0601">
      <w:r>
        <w:tab/>
        <w:t>Members may withdraw from the Association by writing to advise the Executive Council of their decision.</w:t>
      </w:r>
    </w:p>
    <w:p w14:paraId="07EFC50B" w14:textId="64E0AE82" w:rsidR="005354E7" w:rsidRPr="00A42F19" w:rsidRDefault="00226E50" w:rsidP="00AD0601">
      <w:pPr>
        <w:rPr>
          <w:b/>
          <w:bCs/>
        </w:rPr>
      </w:pPr>
      <w:r>
        <w:rPr>
          <w:b/>
          <w:bCs/>
        </w:rPr>
        <w:t>1</w:t>
      </w:r>
      <w:r w:rsidR="005354E7" w:rsidRPr="00A42F19">
        <w:rPr>
          <w:b/>
          <w:bCs/>
        </w:rPr>
        <w:t>.4 Dues</w:t>
      </w:r>
    </w:p>
    <w:p w14:paraId="74B64829" w14:textId="148B3192" w:rsidR="005354E7" w:rsidRDefault="005354E7" w:rsidP="00AD0601">
      <w:r>
        <w:tab/>
        <w:t>Annual dues shall be set by the Executive Council.</w:t>
      </w:r>
    </w:p>
    <w:p w14:paraId="3AF95AEC" w14:textId="2C41BAB5" w:rsidR="005354E7" w:rsidRPr="00A42F19" w:rsidRDefault="00226E50" w:rsidP="00AD0601">
      <w:pPr>
        <w:rPr>
          <w:b/>
          <w:bCs/>
        </w:rPr>
      </w:pPr>
      <w:r>
        <w:rPr>
          <w:b/>
          <w:bCs/>
        </w:rPr>
        <w:t>1</w:t>
      </w:r>
      <w:r w:rsidR="005354E7" w:rsidRPr="00A42F19">
        <w:rPr>
          <w:b/>
          <w:bCs/>
        </w:rPr>
        <w:t>.5 Arrears</w:t>
      </w:r>
    </w:p>
    <w:p w14:paraId="304305EF" w14:textId="72D97A0D" w:rsidR="007A60BE" w:rsidRDefault="005354E7" w:rsidP="00AD0601">
      <w:r>
        <w:tab/>
      </w:r>
      <w:r w:rsidR="007A60BE" w:rsidRPr="007A60BE">
        <w:t>Members who are one year in arrears with their annual dues will be removed from the mailing list, and shall not be eligible to vote at meetings of the Association.  Re-instatement shall be subject to renewal of membership.</w:t>
      </w:r>
    </w:p>
    <w:p w14:paraId="5D827E88" w14:textId="7169F076" w:rsidR="004D0A4E" w:rsidRPr="00A42F19" w:rsidRDefault="00226E50" w:rsidP="00AD0601">
      <w:pPr>
        <w:rPr>
          <w:b/>
          <w:bCs/>
        </w:rPr>
      </w:pPr>
      <w:r>
        <w:rPr>
          <w:b/>
          <w:bCs/>
        </w:rPr>
        <w:t>1</w:t>
      </w:r>
      <w:r w:rsidR="004D0A4E" w:rsidRPr="00A42F19">
        <w:rPr>
          <w:b/>
          <w:bCs/>
        </w:rPr>
        <w:t>.6 Expulsion</w:t>
      </w:r>
    </w:p>
    <w:p w14:paraId="2A763692" w14:textId="206B2A99" w:rsidR="004D0A4E" w:rsidRDefault="004D0A4E" w:rsidP="00AD0601">
      <w:r>
        <w:tab/>
        <w:t>Members may be expelled from the Association with due cause by the Executive Council.  Such a decision may be appealed in writing for consideration at the next General or Special Meeting of the membership.</w:t>
      </w:r>
    </w:p>
    <w:p w14:paraId="4A4DF1E5" w14:textId="2B45AE84" w:rsidR="004D0A4E" w:rsidRDefault="004D0A4E" w:rsidP="00AD0601"/>
    <w:p w14:paraId="2B44CD01" w14:textId="52172F1E" w:rsidR="004D0A4E" w:rsidRDefault="004D0A4E" w:rsidP="00AD0601">
      <w:r>
        <w:t xml:space="preserve">BY-LAW </w:t>
      </w:r>
      <w:r w:rsidR="00226E50">
        <w:t>2</w:t>
      </w:r>
      <w:r>
        <w:t>. MEETINGS</w:t>
      </w:r>
    </w:p>
    <w:p w14:paraId="4AA0A37C" w14:textId="0FACB33A" w:rsidR="004D0A4E" w:rsidRDefault="004D0A4E" w:rsidP="00AD0601"/>
    <w:p w14:paraId="6F64701D" w14:textId="27E59264" w:rsidR="004D0A4E" w:rsidRPr="00A42F19" w:rsidRDefault="00226E50" w:rsidP="00AD0601">
      <w:pPr>
        <w:rPr>
          <w:b/>
          <w:bCs/>
        </w:rPr>
      </w:pPr>
      <w:r>
        <w:rPr>
          <w:b/>
          <w:bCs/>
        </w:rPr>
        <w:t>2</w:t>
      </w:r>
      <w:r w:rsidR="004D0A4E" w:rsidRPr="00A42F19">
        <w:rPr>
          <w:b/>
          <w:bCs/>
        </w:rPr>
        <w:t>.1 General Meetings</w:t>
      </w:r>
    </w:p>
    <w:p w14:paraId="15D81F0F" w14:textId="02267765" w:rsidR="007A60BE" w:rsidRDefault="004D0A4E" w:rsidP="00AD0601">
      <w:r>
        <w:tab/>
      </w:r>
      <w:r w:rsidR="007A60BE" w:rsidRPr="007A60BE">
        <w:t>A General Meeting of members and honorary members shall be held annually.</w:t>
      </w:r>
    </w:p>
    <w:p w14:paraId="392C78C9" w14:textId="538208DA" w:rsidR="004D0A4E" w:rsidRPr="00A42F19" w:rsidRDefault="00226E50" w:rsidP="00AD0601">
      <w:pPr>
        <w:rPr>
          <w:b/>
          <w:bCs/>
        </w:rPr>
      </w:pPr>
      <w:r>
        <w:rPr>
          <w:b/>
          <w:bCs/>
        </w:rPr>
        <w:t>2</w:t>
      </w:r>
      <w:r w:rsidR="004D0A4E" w:rsidRPr="00A42F19">
        <w:rPr>
          <w:b/>
          <w:bCs/>
        </w:rPr>
        <w:t>.2 Special Meetings</w:t>
      </w:r>
    </w:p>
    <w:p w14:paraId="7805F713" w14:textId="23ECD3AF" w:rsidR="004D0A4E" w:rsidRDefault="004D0A4E" w:rsidP="00AD0601">
      <w:r>
        <w:tab/>
        <w:t>A Special Meeting may be called at any time by the President.  Such a Meeting must be called if requested in writing by five members of the Association.</w:t>
      </w:r>
    </w:p>
    <w:p w14:paraId="4F819433" w14:textId="48D3BBB9" w:rsidR="004D0A4E" w:rsidRPr="00A42F19" w:rsidRDefault="00226E50" w:rsidP="00AD0601">
      <w:pPr>
        <w:rPr>
          <w:b/>
          <w:bCs/>
        </w:rPr>
      </w:pPr>
      <w:r>
        <w:rPr>
          <w:b/>
          <w:bCs/>
        </w:rPr>
        <w:t>2</w:t>
      </w:r>
      <w:r w:rsidR="004D0A4E" w:rsidRPr="00A42F19">
        <w:rPr>
          <w:b/>
          <w:bCs/>
        </w:rPr>
        <w:t>.3 Decisions of Meetings</w:t>
      </w:r>
    </w:p>
    <w:p w14:paraId="6A146D08" w14:textId="0DA06F5E" w:rsidR="004D0A4E" w:rsidRDefault="004D0A4E" w:rsidP="00AD0601">
      <w:r>
        <w:tab/>
        <w:t>Decisions of General and Special Meetings shall be the final authority of the Association.</w:t>
      </w:r>
    </w:p>
    <w:p w14:paraId="3B39517C" w14:textId="77777777" w:rsidR="004B25A7" w:rsidRDefault="004B25A7" w:rsidP="00AD0601">
      <w:pPr>
        <w:rPr>
          <w:b/>
          <w:bCs/>
        </w:rPr>
      </w:pPr>
    </w:p>
    <w:p w14:paraId="5EBB90A5" w14:textId="77777777" w:rsidR="004B25A7" w:rsidRDefault="004B25A7" w:rsidP="00AD0601">
      <w:pPr>
        <w:rPr>
          <w:b/>
          <w:bCs/>
        </w:rPr>
      </w:pPr>
    </w:p>
    <w:p w14:paraId="595EFCFC" w14:textId="77777777" w:rsidR="004B25A7" w:rsidRDefault="004B25A7" w:rsidP="00AD0601">
      <w:pPr>
        <w:rPr>
          <w:b/>
          <w:bCs/>
        </w:rPr>
      </w:pPr>
    </w:p>
    <w:p w14:paraId="5EDD2BFC" w14:textId="5CA8F8D5" w:rsidR="004D0A4E" w:rsidRDefault="00226E50" w:rsidP="00AD0601">
      <w:r>
        <w:rPr>
          <w:b/>
          <w:bCs/>
        </w:rPr>
        <w:lastRenderedPageBreak/>
        <w:t>2</w:t>
      </w:r>
      <w:r w:rsidR="004D0A4E" w:rsidRPr="00A42F19">
        <w:rPr>
          <w:b/>
          <w:bCs/>
        </w:rPr>
        <w:t>.4</w:t>
      </w:r>
      <w:r w:rsidR="004D0A4E">
        <w:t xml:space="preserve"> </w:t>
      </w:r>
      <w:r w:rsidR="004D0A4E" w:rsidRPr="006224FD">
        <w:rPr>
          <w:b/>
          <w:bCs/>
        </w:rPr>
        <w:t>Notification of Meetings</w:t>
      </w:r>
    </w:p>
    <w:p w14:paraId="4B65BB6B" w14:textId="00FE545E" w:rsidR="004D0A4E" w:rsidRDefault="004D0A4E" w:rsidP="00AD0601">
      <w:r>
        <w:tab/>
      </w:r>
      <w:r w:rsidR="006224FD">
        <w:t>Members shall be notified in writing of a General Meeting at least thirty days prior to the date of the meeting. At least ten days before the meeting, copies of the agenda will be available from the Office of the Association.</w:t>
      </w:r>
    </w:p>
    <w:p w14:paraId="37F73CC4" w14:textId="4CF2AAE4" w:rsidR="006224FD" w:rsidRDefault="006224FD" w:rsidP="00AD0601">
      <w:r>
        <w:tab/>
        <w:t>Members shall be notified in writing of a Special Meeting and its purpose at least fifteen days prior to the date of the Meeting.  Agenda will be distributed at the Meeting.</w:t>
      </w:r>
    </w:p>
    <w:p w14:paraId="1492B908" w14:textId="386D83DA" w:rsidR="006224FD" w:rsidRPr="006224FD" w:rsidRDefault="00A74ECF" w:rsidP="00AD0601">
      <w:pPr>
        <w:rPr>
          <w:b/>
          <w:bCs/>
        </w:rPr>
      </w:pPr>
      <w:r>
        <w:rPr>
          <w:b/>
          <w:bCs/>
        </w:rPr>
        <w:t>2</w:t>
      </w:r>
      <w:r w:rsidR="006224FD" w:rsidRPr="00A42F19">
        <w:rPr>
          <w:b/>
          <w:bCs/>
        </w:rPr>
        <w:t xml:space="preserve">.5 </w:t>
      </w:r>
      <w:r w:rsidR="006224FD" w:rsidRPr="006224FD">
        <w:rPr>
          <w:b/>
          <w:bCs/>
        </w:rPr>
        <w:t>Presiding Officer at Meetings</w:t>
      </w:r>
    </w:p>
    <w:p w14:paraId="3F4D6A92" w14:textId="2848FBAA" w:rsidR="006224FD" w:rsidRDefault="006224FD" w:rsidP="00AD0601">
      <w:r>
        <w:tab/>
        <w:t>All Meetings shall be chaired by the President or, in his or her absence, by the Vice-President. In the absence of both officers, a Chair shall be selected by the Executive Council.</w:t>
      </w:r>
    </w:p>
    <w:p w14:paraId="12EB6A8C" w14:textId="22AEE3EF" w:rsidR="006224FD" w:rsidRDefault="00A74ECF" w:rsidP="00AD0601">
      <w:r>
        <w:t>2</w:t>
      </w:r>
      <w:r w:rsidR="006224FD">
        <w:t>.</w:t>
      </w:r>
      <w:r w:rsidR="006224FD" w:rsidRPr="006224FD">
        <w:rPr>
          <w:b/>
          <w:bCs/>
        </w:rPr>
        <w:t>6 Rules of Order</w:t>
      </w:r>
    </w:p>
    <w:p w14:paraId="2D97E542" w14:textId="3C753951" w:rsidR="006224FD" w:rsidRDefault="006224FD" w:rsidP="00AD0601">
      <w:r>
        <w:tab/>
        <w:t xml:space="preserve">Rules of order shall be Robert’s </w:t>
      </w:r>
      <w:r w:rsidRPr="006224FD">
        <w:t>Rules of Order</w:t>
      </w:r>
      <w:r>
        <w:t>.</w:t>
      </w:r>
    </w:p>
    <w:p w14:paraId="09BD0800" w14:textId="6659DD95" w:rsidR="006224FD" w:rsidRPr="00A42F19" w:rsidRDefault="00A74ECF" w:rsidP="00AD0601">
      <w:pPr>
        <w:rPr>
          <w:b/>
          <w:bCs/>
        </w:rPr>
      </w:pPr>
      <w:r>
        <w:rPr>
          <w:b/>
          <w:bCs/>
        </w:rPr>
        <w:t>2</w:t>
      </w:r>
      <w:r w:rsidR="006224FD" w:rsidRPr="00A42F19">
        <w:rPr>
          <w:b/>
          <w:bCs/>
        </w:rPr>
        <w:t>.7 Voting Privileges</w:t>
      </w:r>
    </w:p>
    <w:p w14:paraId="20DBD1FD" w14:textId="22CC2E3D" w:rsidR="00354666" w:rsidRDefault="006224FD" w:rsidP="00AD0601">
      <w:r>
        <w:tab/>
      </w:r>
      <w:r w:rsidR="00354666" w:rsidRPr="00354666">
        <w:t>Only members and honorary members may vote at General or Special Meetings.</w:t>
      </w:r>
    </w:p>
    <w:p w14:paraId="10BD26D6" w14:textId="482AF095" w:rsidR="006224FD" w:rsidRPr="00A42F19" w:rsidRDefault="00A74ECF" w:rsidP="00AD0601">
      <w:pPr>
        <w:rPr>
          <w:b/>
          <w:bCs/>
        </w:rPr>
      </w:pPr>
      <w:r>
        <w:rPr>
          <w:b/>
          <w:bCs/>
        </w:rPr>
        <w:t>2</w:t>
      </w:r>
      <w:r w:rsidR="00854F40" w:rsidRPr="00A42F19">
        <w:rPr>
          <w:b/>
          <w:bCs/>
        </w:rPr>
        <w:t>.8 Methods of Voting</w:t>
      </w:r>
    </w:p>
    <w:p w14:paraId="61CF6B0F" w14:textId="4D972FFB" w:rsidR="00854F40" w:rsidRDefault="00854F40" w:rsidP="00AD0601">
      <w:r>
        <w:tab/>
        <w:t>Voting shall be by show of hands or, if put to motion and approved by a majority of those present</w:t>
      </w:r>
      <w:r w:rsidR="00C40BE5">
        <w:t>, by written ballot.  In the latter case, the Secretary shall be responsible for preparing the ballots and for selecting two scrutineers to aid in the counting.  The Secretary will announce the results to the membership.</w:t>
      </w:r>
    </w:p>
    <w:p w14:paraId="3C18915E" w14:textId="1EA18CD8" w:rsidR="00C40BE5" w:rsidRPr="00A42F19" w:rsidRDefault="00A74ECF" w:rsidP="00AD0601">
      <w:pPr>
        <w:rPr>
          <w:b/>
          <w:bCs/>
        </w:rPr>
      </w:pPr>
      <w:r>
        <w:rPr>
          <w:b/>
          <w:bCs/>
        </w:rPr>
        <w:t>2</w:t>
      </w:r>
      <w:r w:rsidR="00C40BE5" w:rsidRPr="00A42F19">
        <w:rPr>
          <w:b/>
          <w:bCs/>
        </w:rPr>
        <w:t>.9 Quorum for Meetings</w:t>
      </w:r>
    </w:p>
    <w:p w14:paraId="2E7F5430" w14:textId="0BD59068" w:rsidR="00354666" w:rsidRDefault="00C40BE5" w:rsidP="00AD0601">
      <w:r>
        <w:tab/>
      </w:r>
      <w:r w:rsidR="00354666" w:rsidRPr="00354666">
        <w:t>The quorum for all Meetings shall be 15, or 15% of, members, whichever is least.  When a quorum is not present, the President shall adjourn the Meeting.  The Executive Council shall then set a date for a subsequent Meeting, and whoever attend that Meeting shall constitute a quorum.</w:t>
      </w:r>
    </w:p>
    <w:p w14:paraId="16E89C86" w14:textId="70F2C6F4" w:rsidR="00C40BE5" w:rsidRPr="00A42F19" w:rsidRDefault="00A74ECF" w:rsidP="00AD0601">
      <w:pPr>
        <w:rPr>
          <w:b/>
          <w:bCs/>
        </w:rPr>
      </w:pPr>
      <w:r>
        <w:rPr>
          <w:b/>
          <w:bCs/>
        </w:rPr>
        <w:t>2</w:t>
      </w:r>
      <w:r w:rsidR="00C40BE5" w:rsidRPr="00A42F19">
        <w:rPr>
          <w:b/>
          <w:bCs/>
        </w:rPr>
        <w:t>.10 Resolutions</w:t>
      </w:r>
    </w:p>
    <w:p w14:paraId="3E5AFDF0" w14:textId="38CEF154" w:rsidR="00C40BE5" w:rsidRDefault="00C40BE5" w:rsidP="00AD0601">
      <w:r>
        <w:tab/>
        <w:t>Except for special resolutions calling for a change in the By-Laws or for dissolution of the Association, all resolutions shall be carried or lost by a simple majority.  In the case of a tie, the Presiding Officer shall cast the deciding vote.</w:t>
      </w:r>
    </w:p>
    <w:p w14:paraId="760CEDFE" w14:textId="7A576D49" w:rsidR="00C40BE5" w:rsidRPr="00A42F19" w:rsidRDefault="00A74ECF" w:rsidP="00AD0601">
      <w:pPr>
        <w:rPr>
          <w:b/>
          <w:bCs/>
        </w:rPr>
      </w:pPr>
      <w:r>
        <w:rPr>
          <w:b/>
          <w:bCs/>
        </w:rPr>
        <w:t>2</w:t>
      </w:r>
      <w:r w:rsidR="00C40BE5" w:rsidRPr="00A42F19">
        <w:rPr>
          <w:b/>
          <w:bCs/>
        </w:rPr>
        <w:t>.11 Time of General Meetings</w:t>
      </w:r>
    </w:p>
    <w:p w14:paraId="362FAE9D" w14:textId="0EDAFB8D" w:rsidR="00C40BE5" w:rsidRDefault="00C40BE5" w:rsidP="00AD0601">
      <w:r>
        <w:tab/>
        <w:t>Subject to the approval of the Executive Council for a different meeting date, the annual General Meeting shall take place during the Fall Term of the University.</w:t>
      </w:r>
    </w:p>
    <w:p w14:paraId="01F1050D" w14:textId="6ED761AC" w:rsidR="00C40BE5" w:rsidRPr="00A42F19" w:rsidRDefault="00A74ECF" w:rsidP="00AD0601">
      <w:pPr>
        <w:rPr>
          <w:b/>
          <w:bCs/>
        </w:rPr>
      </w:pPr>
      <w:r>
        <w:rPr>
          <w:b/>
          <w:bCs/>
        </w:rPr>
        <w:t>2</w:t>
      </w:r>
      <w:r w:rsidR="00C40BE5" w:rsidRPr="00A42F19">
        <w:rPr>
          <w:b/>
          <w:bCs/>
        </w:rPr>
        <w:t>.12 Inspection of Books and Records</w:t>
      </w:r>
    </w:p>
    <w:p w14:paraId="653B68BB" w14:textId="3B3915B9" w:rsidR="00C40BE5" w:rsidRDefault="00C40BE5" w:rsidP="00AD0601">
      <w:r>
        <w:tab/>
        <w:t>Members of the Association may inspect the books and records of the Association at the annual</w:t>
      </w:r>
      <w:r w:rsidR="00A42F19">
        <w:t xml:space="preserve"> General Meeting.</w:t>
      </w:r>
    </w:p>
    <w:p w14:paraId="18031B66" w14:textId="4A3ECC94" w:rsidR="00A42F19" w:rsidRDefault="00A42F19" w:rsidP="00AD0601"/>
    <w:p w14:paraId="663B3044" w14:textId="1F0F0EA7" w:rsidR="00A42F19" w:rsidRDefault="00A42F19" w:rsidP="00AD0601">
      <w:r>
        <w:t xml:space="preserve">BY-LAW </w:t>
      </w:r>
      <w:r w:rsidR="00A74ECF">
        <w:t>3</w:t>
      </w:r>
      <w:r>
        <w:t>. THE EXECUTIVE COUNCIL</w:t>
      </w:r>
    </w:p>
    <w:p w14:paraId="0D9E1BDB" w14:textId="059F6A84" w:rsidR="0066319F" w:rsidRDefault="0066319F" w:rsidP="00AD0601"/>
    <w:p w14:paraId="4FC60825" w14:textId="084AD66A" w:rsidR="0066319F" w:rsidRPr="00DA174B" w:rsidRDefault="00A74ECF" w:rsidP="00AD0601">
      <w:pPr>
        <w:rPr>
          <w:b/>
          <w:bCs/>
        </w:rPr>
      </w:pPr>
      <w:r>
        <w:rPr>
          <w:b/>
          <w:bCs/>
        </w:rPr>
        <w:t>3</w:t>
      </w:r>
      <w:r w:rsidR="0066319F" w:rsidRPr="00DA174B">
        <w:rPr>
          <w:b/>
          <w:bCs/>
        </w:rPr>
        <w:t>.1 Membership of the Executive Council</w:t>
      </w:r>
    </w:p>
    <w:p w14:paraId="4F208646" w14:textId="5A25C9D2" w:rsidR="0066319F" w:rsidRDefault="0066319F" w:rsidP="00AD0601">
      <w:r>
        <w:tab/>
        <w:t xml:space="preserve">To carry out the purposes of the Association, and to manage its affairs, there shall be an Executive Council elected at the annual General Meeting.  It shall consist of the President, the Vice-President, the Secretary, the Treasurer, and four Members-at Large.  These officers shall be elected for two-year-terms, one-half to be elected each year.  The immediate Past President shall be a member of the Executive Council </w:t>
      </w:r>
      <w:r w:rsidRPr="0066319F">
        <w:rPr>
          <w:i/>
          <w:iCs/>
        </w:rPr>
        <w:t>ex officio</w:t>
      </w:r>
      <w:r>
        <w:t>.</w:t>
      </w:r>
    </w:p>
    <w:p w14:paraId="76BC5A1F" w14:textId="1CDABA18" w:rsidR="0066319F" w:rsidRDefault="00A74ECF" w:rsidP="00AD0601">
      <w:pPr>
        <w:rPr>
          <w:b/>
          <w:bCs/>
        </w:rPr>
      </w:pPr>
      <w:r>
        <w:rPr>
          <w:b/>
          <w:bCs/>
        </w:rPr>
        <w:t>3</w:t>
      </w:r>
      <w:r w:rsidR="0066319F" w:rsidRPr="00EA70A0">
        <w:rPr>
          <w:b/>
          <w:bCs/>
        </w:rPr>
        <w:t xml:space="preserve">.2 Other Members of the Executive Council </w:t>
      </w:r>
    </w:p>
    <w:p w14:paraId="46BD30A2" w14:textId="4598879E" w:rsidR="00354666" w:rsidRPr="00775472" w:rsidRDefault="00775472" w:rsidP="00AD0601">
      <w:r>
        <w:rPr>
          <w:b/>
          <w:bCs/>
        </w:rPr>
        <w:tab/>
      </w:r>
      <w:r w:rsidR="00354666" w:rsidRPr="00354666">
        <w:t>Other members of the Executive Council shall be Chairs of Standing Committees and members appointed by the President, with the approval of the Executive Council, for special duties.</w:t>
      </w:r>
    </w:p>
    <w:p w14:paraId="128BF86F" w14:textId="48F360AF" w:rsidR="00066DD2" w:rsidRPr="00DA174B" w:rsidRDefault="00A74ECF" w:rsidP="00AD0601">
      <w:pPr>
        <w:rPr>
          <w:b/>
          <w:bCs/>
        </w:rPr>
      </w:pPr>
      <w:r>
        <w:rPr>
          <w:b/>
          <w:bCs/>
        </w:rPr>
        <w:t>3</w:t>
      </w:r>
      <w:r w:rsidR="00066DD2" w:rsidRPr="00DA174B">
        <w:rPr>
          <w:b/>
          <w:bCs/>
        </w:rPr>
        <w:t>.3 Qualifications of Members of the Executive Council</w:t>
      </w:r>
    </w:p>
    <w:p w14:paraId="71C71E0B" w14:textId="75C1A2E9" w:rsidR="00066DD2" w:rsidRDefault="00066DD2" w:rsidP="00AD0601">
      <w:r>
        <w:tab/>
        <w:t>All members of the Executive Council shall be voting members of the Association.</w:t>
      </w:r>
    </w:p>
    <w:p w14:paraId="3EFDC642" w14:textId="592865EA" w:rsidR="00066DD2" w:rsidRPr="00DA174B" w:rsidRDefault="00A74ECF" w:rsidP="00AD0601">
      <w:pPr>
        <w:rPr>
          <w:b/>
          <w:bCs/>
        </w:rPr>
      </w:pPr>
      <w:r>
        <w:rPr>
          <w:b/>
          <w:bCs/>
        </w:rPr>
        <w:t>3</w:t>
      </w:r>
      <w:r w:rsidR="00066DD2" w:rsidRPr="00DA174B">
        <w:rPr>
          <w:b/>
          <w:bCs/>
        </w:rPr>
        <w:t>.4 Meetings of the Executive Council</w:t>
      </w:r>
    </w:p>
    <w:p w14:paraId="0E39046A" w14:textId="6194FBC4" w:rsidR="00066DD2" w:rsidRDefault="00066DD2" w:rsidP="00AD0601">
      <w:r>
        <w:tab/>
        <w:t>The President shall call meetings of the Executive Council.</w:t>
      </w:r>
    </w:p>
    <w:p w14:paraId="051F35AC" w14:textId="77777777" w:rsidR="00066DD2" w:rsidRDefault="00066DD2" w:rsidP="00AD0601">
      <w:r>
        <w:lastRenderedPageBreak/>
        <w:tab/>
      </w:r>
    </w:p>
    <w:p w14:paraId="7D6E1C0B" w14:textId="77777777" w:rsidR="00066DD2" w:rsidRDefault="00066DD2" w:rsidP="00066DD2">
      <w:pPr>
        <w:ind w:firstLine="720"/>
      </w:pPr>
    </w:p>
    <w:p w14:paraId="7A68B776" w14:textId="460CCBD7" w:rsidR="00066DD2" w:rsidRPr="00DA174B" w:rsidRDefault="00A74ECF" w:rsidP="00066DD2">
      <w:pPr>
        <w:rPr>
          <w:b/>
          <w:bCs/>
        </w:rPr>
      </w:pPr>
      <w:r>
        <w:rPr>
          <w:b/>
          <w:bCs/>
        </w:rPr>
        <w:t>3</w:t>
      </w:r>
      <w:r w:rsidR="00066DD2" w:rsidRPr="00DA174B">
        <w:rPr>
          <w:b/>
          <w:bCs/>
        </w:rPr>
        <w:t>.5 Appointment of Standing Committees</w:t>
      </w:r>
    </w:p>
    <w:p w14:paraId="12F0E1F2" w14:textId="2DDD6E0A" w:rsidR="00354666" w:rsidRDefault="00354666" w:rsidP="00066DD2">
      <w:pPr>
        <w:ind w:firstLine="720"/>
      </w:pPr>
      <w:r w:rsidRPr="00354666">
        <w:t>The President, with the approval of the Executive Council, may establish Standing Committees, and shall appoint Chairs of Standing Committees.  Such Chairs shall be appointed annually, and shall be voting members of the Association.</w:t>
      </w:r>
    </w:p>
    <w:p w14:paraId="75CD2631" w14:textId="137654C7" w:rsidR="00066DD2" w:rsidRPr="00DA174B" w:rsidRDefault="00A74ECF" w:rsidP="00066DD2">
      <w:pPr>
        <w:rPr>
          <w:b/>
          <w:bCs/>
        </w:rPr>
      </w:pPr>
      <w:r>
        <w:rPr>
          <w:b/>
          <w:bCs/>
        </w:rPr>
        <w:t>3</w:t>
      </w:r>
      <w:r w:rsidR="00066DD2" w:rsidRPr="00DA174B">
        <w:rPr>
          <w:b/>
          <w:bCs/>
        </w:rPr>
        <w:t>.6 Resignations and Withdrawals</w:t>
      </w:r>
    </w:p>
    <w:p w14:paraId="67FF1CAC" w14:textId="68B01066" w:rsidR="00066DD2" w:rsidRDefault="00066DD2" w:rsidP="00066DD2">
      <w:r>
        <w:tab/>
        <w:t>When a member of the Executive Council or the Chair of any Standing Committee resigns, or is otherwise unable to continue, The President, with the approval of the Executive Council, shall fill the vacancy with an appointee for the remainder of the term.</w:t>
      </w:r>
    </w:p>
    <w:p w14:paraId="45720BFF" w14:textId="19691AB0" w:rsidR="00066DD2" w:rsidRPr="00DA174B" w:rsidRDefault="00A74ECF" w:rsidP="00066DD2">
      <w:pPr>
        <w:rPr>
          <w:b/>
          <w:bCs/>
        </w:rPr>
      </w:pPr>
      <w:r>
        <w:rPr>
          <w:b/>
          <w:bCs/>
        </w:rPr>
        <w:t>3</w:t>
      </w:r>
      <w:r w:rsidR="00DA174B" w:rsidRPr="00DA174B">
        <w:rPr>
          <w:b/>
          <w:bCs/>
        </w:rPr>
        <w:t>.7 Removal from Office</w:t>
      </w:r>
    </w:p>
    <w:p w14:paraId="4FE6873D" w14:textId="62F98853" w:rsidR="00DA174B" w:rsidRDefault="00DA174B" w:rsidP="00066DD2">
      <w:r>
        <w:tab/>
        <w:t>Members of the Executive Council may be removed from Office for due cause by motion of the Council.</w:t>
      </w:r>
    </w:p>
    <w:p w14:paraId="19EFC447" w14:textId="1E498F64" w:rsidR="00DA174B" w:rsidRDefault="00DA174B" w:rsidP="00066DD2"/>
    <w:p w14:paraId="070EC0A1" w14:textId="3ADD16E2" w:rsidR="00DA174B" w:rsidRDefault="00DA174B" w:rsidP="00066DD2">
      <w:r>
        <w:t xml:space="preserve">BY-LAW </w:t>
      </w:r>
      <w:r w:rsidR="00A74ECF">
        <w:t>4</w:t>
      </w:r>
      <w:r>
        <w:t>.  THE PRESIDENT</w:t>
      </w:r>
    </w:p>
    <w:p w14:paraId="0F00064D" w14:textId="15EE8CBB" w:rsidR="00DA174B" w:rsidRDefault="00DA174B" w:rsidP="00066DD2"/>
    <w:p w14:paraId="7B99AF68" w14:textId="4275CF43" w:rsidR="002C5E0C" w:rsidRPr="00EA70A0" w:rsidRDefault="00A74ECF" w:rsidP="00066DD2">
      <w:pPr>
        <w:rPr>
          <w:b/>
          <w:bCs/>
        </w:rPr>
      </w:pPr>
      <w:r>
        <w:rPr>
          <w:b/>
          <w:bCs/>
        </w:rPr>
        <w:t>4</w:t>
      </w:r>
      <w:r w:rsidR="002C5E0C" w:rsidRPr="00EA70A0">
        <w:rPr>
          <w:b/>
          <w:bCs/>
        </w:rPr>
        <w:t>.1 Presiding at Meetings</w:t>
      </w:r>
    </w:p>
    <w:p w14:paraId="79834486" w14:textId="2C2C2CA0" w:rsidR="002C5E0C" w:rsidRDefault="002C5E0C" w:rsidP="00066DD2">
      <w:r>
        <w:tab/>
        <w:t>The President shall preside at all meetings of the membership and of the Executive Council, but if unable to serve, shall be replaced by the Vice-President.</w:t>
      </w:r>
    </w:p>
    <w:p w14:paraId="35B8B930" w14:textId="703BE0A4" w:rsidR="002C5E0C" w:rsidRPr="00EA70A0" w:rsidRDefault="00A74ECF" w:rsidP="00066DD2">
      <w:pPr>
        <w:rPr>
          <w:b/>
          <w:bCs/>
        </w:rPr>
      </w:pPr>
      <w:r>
        <w:rPr>
          <w:b/>
          <w:bCs/>
        </w:rPr>
        <w:t>4</w:t>
      </w:r>
      <w:r w:rsidR="002C5E0C" w:rsidRPr="00EA70A0">
        <w:rPr>
          <w:b/>
          <w:bCs/>
        </w:rPr>
        <w:t>.2 Agenda for Meetings</w:t>
      </w:r>
    </w:p>
    <w:p w14:paraId="569F85CA" w14:textId="359C231B" w:rsidR="002C5E0C" w:rsidRDefault="002C5E0C" w:rsidP="00066DD2">
      <w:r>
        <w:tab/>
        <w:t>The President shall receive requests for matters to be included in the agenda of Executive Council meetings or of General or Special Meetings.</w:t>
      </w:r>
    </w:p>
    <w:p w14:paraId="41FB801A" w14:textId="7D17A7A5" w:rsidR="002C5E0C" w:rsidRPr="00EA70A0" w:rsidRDefault="00A74ECF" w:rsidP="00066DD2">
      <w:pPr>
        <w:rPr>
          <w:b/>
          <w:bCs/>
        </w:rPr>
      </w:pPr>
      <w:r>
        <w:rPr>
          <w:b/>
          <w:bCs/>
        </w:rPr>
        <w:t>4</w:t>
      </w:r>
      <w:r w:rsidR="002C5E0C" w:rsidRPr="00EA70A0">
        <w:rPr>
          <w:b/>
          <w:bCs/>
        </w:rPr>
        <w:t>.3 Attendance at Committee Meetings</w:t>
      </w:r>
    </w:p>
    <w:p w14:paraId="037E5D34" w14:textId="296232E6" w:rsidR="002C5E0C" w:rsidRDefault="002C5E0C" w:rsidP="00066DD2">
      <w:r>
        <w:tab/>
        <w:t xml:space="preserve">The President may sit </w:t>
      </w:r>
      <w:r w:rsidRPr="002C5E0C">
        <w:rPr>
          <w:i/>
          <w:iCs/>
        </w:rPr>
        <w:t>ex officio</w:t>
      </w:r>
      <w:r>
        <w:t xml:space="preserve"> on all committees of the Association.</w:t>
      </w:r>
    </w:p>
    <w:p w14:paraId="374758B4" w14:textId="5637C5AC" w:rsidR="002C5E0C" w:rsidRPr="00EA70A0" w:rsidRDefault="00A74ECF" w:rsidP="00066DD2">
      <w:pPr>
        <w:rPr>
          <w:b/>
          <w:bCs/>
        </w:rPr>
      </w:pPr>
      <w:r>
        <w:rPr>
          <w:b/>
          <w:bCs/>
        </w:rPr>
        <w:t>4</w:t>
      </w:r>
      <w:r w:rsidR="002C5E0C" w:rsidRPr="00EA70A0">
        <w:rPr>
          <w:b/>
          <w:bCs/>
        </w:rPr>
        <w:t>.4 Responsibility for Employees</w:t>
      </w:r>
    </w:p>
    <w:p w14:paraId="727607CC" w14:textId="28D97BB7" w:rsidR="002C5E0C" w:rsidRDefault="002C5E0C" w:rsidP="002C5E0C">
      <w:pPr>
        <w:ind w:firstLine="720"/>
      </w:pPr>
      <w:r>
        <w:t>All employees of the Association shall be responsible to the President for their duties, unless those responsibilities have been assigned to other members or officers of the Executive Council.</w:t>
      </w:r>
    </w:p>
    <w:p w14:paraId="3A6BD999" w14:textId="56878C4F" w:rsidR="002C5E0C" w:rsidRDefault="002C5E0C" w:rsidP="002C5E0C"/>
    <w:p w14:paraId="291EA8B7" w14:textId="0BEE3C68" w:rsidR="002C5E0C" w:rsidRDefault="002C5E0C" w:rsidP="002C5E0C">
      <w:r>
        <w:t xml:space="preserve">BY-LAW </w:t>
      </w:r>
      <w:r w:rsidR="00A74ECF">
        <w:t>5</w:t>
      </w:r>
      <w:r>
        <w:t>. THE VICE-PRESIDENT</w:t>
      </w:r>
    </w:p>
    <w:p w14:paraId="53AFE95B" w14:textId="1E983562" w:rsidR="002C5E0C" w:rsidRDefault="002C5E0C" w:rsidP="002C5E0C"/>
    <w:p w14:paraId="5044A49A" w14:textId="2D1624EF" w:rsidR="002C5E0C" w:rsidRPr="00EA70A0" w:rsidRDefault="00A74ECF" w:rsidP="002C5E0C">
      <w:pPr>
        <w:rPr>
          <w:b/>
          <w:bCs/>
        </w:rPr>
      </w:pPr>
      <w:r>
        <w:rPr>
          <w:b/>
          <w:bCs/>
        </w:rPr>
        <w:t>5</w:t>
      </w:r>
      <w:r w:rsidR="002C5E0C" w:rsidRPr="00EA70A0">
        <w:rPr>
          <w:b/>
          <w:bCs/>
        </w:rPr>
        <w:t>.1 Presiding at Meetings</w:t>
      </w:r>
    </w:p>
    <w:p w14:paraId="0255FD55" w14:textId="39087D4E" w:rsidR="002C5E0C" w:rsidRDefault="002C5E0C" w:rsidP="002C5E0C">
      <w:r>
        <w:tab/>
        <w:t>The Vice-President shall preside whenever the President is unable to serve.</w:t>
      </w:r>
    </w:p>
    <w:p w14:paraId="15BBFA12" w14:textId="67754B1F" w:rsidR="002C5E0C" w:rsidRDefault="002C5E0C" w:rsidP="002C5E0C"/>
    <w:p w14:paraId="19CFC226" w14:textId="4BD621AB" w:rsidR="002C5E0C" w:rsidRDefault="002C5E0C" w:rsidP="002C5E0C">
      <w:r>
        <w:t xml:space="preserve">BY-LAW </w:t>
      </w:r>
      <w:r w:rsidR="00A74ECF">
        <w:t>6</w:t>
      </w:r>
      <w:r w:rsidR="00455AFE">
        <w:t>.</w:t>
      </w:r>
      <w:r>
        <w:t xml:space="preserve"> THE PAST PRESIDENT</w:t>
      </w:r>
    </w:p>
    <w:p w14:paraId="4B1D7737" w14:textId="44735644" w:rsidR="002C5E0C" w:rsidRDefault="002C5E0C" w:rsidP="002C5E0C"/>
    <w:p w14:paraId="17C14E04" w14:textId="49A10D20" w:rsidR="002C5E0C" w:rsidRPr="00EA70A0" w:rsidRDefault="008E0BB7" w:rsidP="002C5E0C">
      <w:pPr>
        <w:rPr>
          <w:b/>
          <w:bCs/>
        </w:rPr>
      </w:pPr>
      <w:r>
        <w:rPr>
          <w:b/>
          <w:bCs/>
        </w:rPr>
        <w:t>6</w:t>
      </w:r>
      <w:r w:rsidR="002C5E0C" w:rsidRPr="00EA70A0">
        <w:rPr>
          <w:b/>
          <w:bCs/>
        </w:rPr>
        <w:t>.1 Membership in the Executive Council</w:t>
      </w:r>
    </w:p>
    <w:p w14:paraId="38898FF9" w14:textId="09B9CAEC" w:rsidR="002C5E0C" w:rsidRDefault="002C5E0C" w:rsidP="002C5E0C">
      <w:r>
        <w:tab/>
        <w:t>The Immediate Past President is a voting member of the Executive Council.</w:t>
      </w:r>
    </w:p>
    <w:p w14:paraId="37AA7502" w14:textId="7B0B8AA1" w:rsidR="00455AFE" w:rsidRPr="00EA70A0" w:rsidRDefault="008E0BB7" w:rsidP="002C5E0C">
      <w:pPr>
        <w:rPr>
          <w:b/>
          <w:bCs/>
        </w:rPr>
      </w:pPr>
      <w:r>
        <w:rPr>
          <w:b/>
          <w:bCs/>
        </w:rPr>
        <w:t>6</w:t>
      </w:r>
      <w:r w:rsidR="00455AFE" w:rsidRPr="00EA70A0">
        <w:rPr>
          <w:b/>
          <w:bCs/>
        </w:rPr>
        <w:t>.2 Chair of the Nominating Committee</w:t>
      </w:r>
    </w:p>
    <w:p w14:paraId="7215813D" w14:textId="15F06364" w:rsidR="00455AFE" w:rsidRDefault="00455AFE" w:rsidP="002C5E0C">
      <w:r>
        <w:tab/>
        <w:t>The Immediate Past President shall chair the Nominating Committee.</w:t>
      </w:r>
    </w:p>
    <w:p w14:paraId="4221B4F7" w14:textId="22284611" w:rsidR="00455AFE" w:rsidRDefault="00455AFE" w:rsidP="002C5E0C"/>
    <w:p w14:paraId="7E14C7F3" w14:textId="0E9511D0" w:rsidR="00455AFE" w:rsidRDefault="00455AFE" w:rsidP="002C5E0C">
      <w:r>
        <w:t xml:space="preserve">BY-LAW </w:t>
      </w:r>
      <w:r w:rsidR="008E0BB7">
        <w:t>7</w:t>
      </w:r>
      <w:r>
        <w:t>. THE SECRETARY</w:t>
      </w:r>
    </w:p>
    <w:p w14:paraId="58A038EF" w14:textId="15B5109A" w:rsidR="00455AFE" w:rsidRDefault="00455AFE" w:rsidP="002C5E0C"/>
    <w:p w14:paraId="5E4AAD60" w14:textId="2AC9E32A" w:rsidR="00455AFE" w:rsidRPr="00EA70A0" w:rsidRDefault="008E0BB7" w:rsidP="002C5E0C">
      <w:pPr>
        <w:rPr>
          <w:b/>
          <w:bCs/>
        </w:rPr>
      </w:pPr>
      <w:r>
        <w:rPr>
          <w:b/>
          <w:bCs/>
        </w:rPr>
        <w:t>7</w:t>
      </w:r>
      <w:r w:rsidR="00455AFE" w:rsidRPr="00EA70A0">
        <w:rPr>
          <w:b/>
          <w:bCs/>
        </w:rPr>
        <w:t>.1 Responsibility for Meeting Records</w:t>
      </w:r>
    </w:p>
    <w:p w14:paraId="62EA78BF" w14:textId="65FEE003" w:rsidR="00455AFE" w:rsidRDefault="00455AFE" w:rsidP="002C5E0C">
      <w:r>
        <w:tab/>
        <w:t xml:space="preserve">The Secretary shall record the </w:t>
      </w:r>
      <w:r w:rsidR="00775472">
        <w:t>M</w:t>
      </w:r>
      <w:r>
        <w:t xml:space="preserve">inutes of General and of Special Meetings and distribute them at the next General or Special Meeting.  The Secretary shall also record </w:t>
      </w:r>
      <w:r w:rsidR="00775472">
        <w:t>M</w:t>
      </w:r>
      <w:r>
        <w:t>inutes of meetings of the Executive Council and shall distribute them to members of the Executive Council before the next meeting.</w:t>
      </w:r>
    </w:p>
    <w:p w14:paraId="76E6AA5A" w14:textId="77777777" w:rsidR="00455AFE" w:rsidRDefault="00455AFE" w:rsidP="002C5E0C">
      <w:r>
        <w:tab/>
      </w:r>
    </w:p>
    <w:p w14:paraId="5AA67F69" w14:textId="77777777" w:rsidR="00455AFE" w:rsidRDefault="00455AFE" w:rsidP="002C5E0C"/>
    <w:p w14:paraId="0CF0048F" w14:textId="77777777" w:rsidR="00455AFE" w:rsidRDefault="00455AFE" w:rsidP="002C5E0C"/>
    <w:p w14:paraId="28FF7860" w14:textId="45AF5587" w:rsidR="00455AFE" w:rsidRPr="00455AFE" w:rsidRDefault="008E0BB7" w:rsidP="00455AFE">
      <w:pPr>
        <w:rPr>
          <w:b/>
          <w:bCs/>
        </w:rPr>
      </w:pPr>
      <w:r>
        <w:rPr>
          <w:b/>
          <w:bCs/>
        </w:rPr>
        <w:t>7</w:t>
      </w:r>
      <w:r w:rsidR="00455AFE" w:rsidRPr="00455AFE">
        <w:rPr>
          <w:b/>
          <w:bCs/>
        </w:rPr>
        <w:t>.2 Responsibility for Correspondence</w:t>
      </w:r>
    </w:p>
    <w:p w14:paraId="1D2AE580" w14:textId="16E1ED86" w:rsidR="00455AFE" w:rsidRDefault="00455AFE" w:rsidP="00455AFE">
      <w:pPr>
        <w:ind w:firstLine="720"/>
      </w:pPr>
      <w:r>
        <w:t>All correspondence received by the Secretary shall be acknowledged, or directed to the appropriate member or officer of the Executive Council for response.  All communications received by the Association shall be noted at the next meeting of the Executive Council.</w:t>
      </w:r>
    </w:p>
    <w:p w14:paraId="4F22F031" w14:textId="736D4712" w:rsidR="00455AFE" w:rsidRPr="003F5A6F" w:rsidRDefault="008E0BB7" w:rsidP="00455AFE">
      <w:pPr>
        <w:rPr>
          <w:b/>
          <w:bCs/>
        </w:rPr>
      </w:pPr>
      <w:r>
        <w:rPr>
          <w:b/>
          <w:bCs/>
        </w:rPr>
        <w:t>7</w:t>
      </w:r>
      <w:r w:rsidR="00455AFE" w:rsidRPr="003F5A6F">
        <w:rPr>
          <w:b/>
          <w:bCs/>
        </w:rPr>
        <w:t>.3 Preservation of Association Records</w:t>
      </w:r>
    </w:p>
    <w:p w14:paraId="6E5834C5" w14:textId="0B2513D5" w:rsidR="00455AFE" w:rsidRDefault="00455AFE" w:rsidP="00455AFE">
      <w:r>
        <w:tab/>
      </w:r>
      <w:r w:rsidR="001B03D9">
        <w:t>The Secretary shall be responsible for preserving copies of all Association records, minutes, proceedings, and publications for archival purposes, and shall make them available at the request of any member of the Association.  All members of the Association will submit archival materials to the Secretary for this purpose.</w:t>
      </w:r>
    </w:p>
    <w:p w14:paraId="28768B54" w14:textId="0B1EF82C" w:rsidR="001B03D9" w:rsidRPr="003F5A6F" w:rsidRDefault="008E0BB7" w:rsidP="00455AFE">
      <w:pPr>
        <w:rPr>
          <w:b/>
          <w:bCs/>
        </w:rPr>
      </w:pPr>
      <w:r>
        <w:rPr>
          <w:b/>
          <w:bCs/>
        </w:rPr>
        <w:t>7</w:t>
      </w:r>
      <w:r w:rsidR="001B03D9" w:rsidRPr="003F5A6F">
        <w:rPr>
          <w:b/>
          <w:bCs/>
        </w:rPr>
        <w:t>.4 Voting by Ballot</w:t>
      </w:r>
    </w:p>
    <w:p w14:paraId="2F6FE0BB" w14:textId="77C31776" w:rsidR="001B03D9" w:rsidRDefault="001B03D9" w:rsidP="00455AFE">
      <w:r>
        <w:tab/>
        <w:t>The Secretary shall prepare ballots for voting when required.</w:t>
      </w:r>
    </w:p>
    <w:p w14:paraId="1267F791" w14:textId="6DA5E34E" w:rsidR="001B03D9" w:rsidRPr="003F5A6F" w:rsidRDefault="008E0BB7" w:rsidP="00455AFE">
      <w:pPr>
        <w:rPr>
          <w:b/>
          <w:bCs/>
        </w:rPr>
      </w:pPr>
      <w:r>
        <w:rPr>
          <w:b/>
          <w:bCs/>
        </w:rPr>
        <w:t>7</w:t>
      </w:r>
      <w:r w:rsidR="001B03D9" w:rsidRPr="003F5A6F">
        <w:rPr>
          <w:b/>
          <w:bCs/>
        </w:rPr>
        <w:t>.5 Association Seal</w:t>
      </w:r>
    </w:p>
    <w:p w14:paraId="58DBDBE2" w14:textId="70143DFC" w:rsidR="001B03D9" w:rsidRDefault="001B03D9" w:rsidP="00455AFE">
      <w:r>
        <w:tab/>
        <w:t>The Secretary shall be custodian of the Association’s Seal.  This Seal shall be used only with the approval of the Executive Council.</w:t>
      </w:r>
    </w:p>
    <w:p w14:paraId="539AE7BA" w14:textId="08B3DA9B" w:rsidR="001B03D9" w:rsidRPr="003F5A6F" w:rsidRDefault="008E0BB7" w:rsidP="00455AFE">
      <w:pPr>
        <w:rPr>
          <w:b/>
          <w:bCs/>
        </w:rPr>
      </w:pPr>
      <w:r>
        <w:rPr>
          <w:b/>
          <w:bCs/>
        </w:rPr>
        <w:t>7</w:t>
      </w:r>
      <w:r w:rsidR="001B03D9" w:rsidRPr="003F5A6F">
        <w:rPr>
          <w:b/>
          <w:bCs/>
        </w:rPr>
        <w:t>.6 Annual Report</w:t>
      </w:r>
    </w:p>
    <w:p w14:paraId="0E76AC26" w14:textId="4609A0F3" w:rsidR="001B03D9" w:rsidRDefault="001B03D9" w:rsidP="00455AFE">
      <w:r>
        <w:tab/>
        <w:t>The Secretary shall ensure that the required annual Report is completed and submitted to the Government of Alberta.</w:t>
      </w:r>
    </w:p>
    <w:p w14:paraId="7A70555A" w14:textId="42875E0C" w:rsidR="001B03D9" w:rsidRDefault="001B03D9" w:rsidP="00455AFE"/>
    <w:p w14:paraId="5E2FD20B" w14:textId="1190BC8C" w:rsidR="001B03D9" w:rsidRDefault="001B03D9" w:rsidP="00455AFE">
      <w:r>
        <w:t xml:space="preserve">BY-LAW </w:t>
      </w:r>
      <w:r w:rsidR="008E0BB7">
        <w:t>8</w:t>
      </w:r>
      <w:r>
        <w:t>.  THE TREASURER</w:t>
      </w:r>
    </w:p>
    <w:p w14:paraId="4F380D8E" w14:textId="346CE836" w:rsidR="001B03D9" w:rsidRDefault="001B03D9" w:rsidP="00455AFE"/>
    <w:p w14:paraId="51154179" w14:textId="5E3AD6B1" w:rsidR="001B03D9" w:rsidRPr="003F5A6F" w:rsidRDefault="008E0BB7" w:rsidP="00455AFE">
      <w:pPr>
        <w:rPr>
          <w:b/>
          <w:bCs/>
        </w:rPr>
      </w:pPr>
      <w:r>
        <w:rPr>
          <w:b/>
          <w:bCs/>
        </w:rPr>
        <w:t>8</w:t>
      </w:r>
      <w:r w:rsidR="001B03D9" w:rsidRPr="003F5A6F">
        <w:rPr>
          <w:b/>
          <w:bCs/>
        </w:rPr>
        <w:t>.1 Accounts and Receipts</w:t>
      </w:r>
    </w:p>
    <w:p w14:paraId="0D4B498A" w14:textId="451C2A37" w:rsidR="001B03D9" w:rsidRDefault="001B03D9" w:rsidP="00455AFE">
      <w:r>
        <w:tab/>
        <w:t>The Treasurer shall keep an account book of all receipts and disbursements, and shall issue receipts and membership cards as required.</w:t>
      </w:r>
    </w:p>
    <w:p w14:paraId="648C6B33" w14:textId="675A168A" w:rsidR="003A1448" w:rsidRPr="003F5A6F" w:rsidRDefault="008E0BB7" w:rsidP="00455AFE">
      <w:pPr>
        <w:rPr>
          <w:b/>
          <w:bCs/>
        </w:rPr>
      </w:pPr>
      <w:r>
        <w:rPr>
          <w:b/>
          <w:bCs/>
        </w:rPr>
        <w:t>8</w:t>
      </w:r>
      <w:r w:rsidR="003A1448" w:rsidRPr="003F5A6F">
        <w:rPr>
          <w:b/>
          <w:bCs/>
        </w:rPr>
        <w:t>.2 Signing Authority for Accounts</w:t>
      </w:r>
    </w:p>
    <w:p w14:paraId="25DD04AA" w14:textId="64EB2D4C" w:rsidR="006620CB" w:rsidRDefault="003A1448" w:rsidP="00455AFE">
      <w:r>
        <w:tab/>
      </w:r>
      <w:r w:rsidR="006620CB" w:rsidRPr="006620CB">
        <w:t>Signing authority for all bank accounts or other financial instruments shall be held by the Treasurer, jointly with any one of the President and up to two designated members of the Executive Council.</w:t>
      </w:r>
    </w:p>
    <w:p w14:paraId="6E11F7D6" w14:textId="425DB68B" w:rsidR="003A1448" w:rsidRDefault="003A1448" w:rsidP="00455AFE"/>
    <w:p w14:paraId="2030B842" w14:textId="3D70C7CD" w:rsidR="003A1448" w:rsidRDefault="003A1448" w:rsidP="00455AFE">
      <w:r>
        <w:t xml:space="preserve">BY-LAW </w:t>
      </w:r>
      <w:r w:rsidR="008E0BB7">
        <w:t>9</w:t>
      </w:r>
      <w:r>
        <w:t>. NOMINATIONS</w:t>
      </w:r>
    </w:p>
    <w:p w14:paraId="6943D348" w14:textId="6A0D6452" w:rsidR="003A1448" w:rsidRDefault="003A1448" w:rsidP="00455AFE"/>
    <w:p w14:paraId="1ECE7E99" w14:textId="71572EAA" w:rsidR="003A1448" w:rsidRPr="003F5A6F" w:rsidRDefault="008E0BB7" w:rsidP="00455AFE">
      <w:pPr>
        <w:rPr>
          <w:b/>
          <w:bCs/>
        </w:rPr>
      </w:pPr>
      <w:r>
        <w:rPr>
          <w:b/>
          <w:bCs/>
        </w:rPr>
        <w:t>9</w:t>
      </w:r>
      <w:r w:rsidR="003A1448" w:rsidRPr="003F5A6F">
        <w:rPr>
          <w:b/>
          <w:bCs/>
        </w:rPr>
        <w:t>.1 Chair of the Nominating Committee</w:t>
      </w:r>
    </w:p>
    <w:p w14:paraId="370F71F9" w14:textId="123699D8" w:rsidR="003A1448" w:rsidRDefault="003A1448" w:rsidP="00455AFE">
      <w:r>
        <w:tab/>
        <w:t>The Past President shall be chair of the Nominating</w:t>
      </w:r>
      <w:r w:rsidR="00EA70A0">
        <w:t xml:space="preserve"> Committee</w:t>
      </w:r>
      <w:r>
        <w:t xml:space="preserve">, but if unable to serve, the president shall appoint a member of the Executive </w:t>
      </w:r>
      <w:r w:rsidR="00BD2FB6">
        <w:t>Council</w:t>
      </w:r>
      <w:r>
        <w:t xml:space="preserve"> to chair the Nominating Committee at least six months prior to the annual General Meeting.</w:t>
      </w:r>
    </w:p>
    <w:p w14:paraId="169A25B0" w14:textId="261263C5" w:rsidR="003A1448" w:rsidRPr="003F5A6F" w:rsidRDefault="008E0BB7" w:rsidP="00455AFE">
      <w:pPr>
        <w:rPr>
          <w:b/>
          <w:bCs/>
        </w:rPr>
      </w:pPr>
      <w:r>
        <w:rPr>
          <w:b/>
          <w:bCs/>
        </w:rPr>
        <w:t>9</w:t>
      </w:r>
      <w:r w:rsidR="003A1448" w:rsidRPr="003F5A6F">
        <w:rPr>
          <w:b/>
          <w:bCs/>
        </w:rPr>
        <w:t>.2 Preparing a Slate of Nominations</w:t>
      </w:r>
    </w:p>
    <w:p w14:paraId="2F23FB54" w14:textId="42F782AB" w:rsidR="003A1448" w:rsidRDefault="003A1448" w:rsidP="00455AFE">
      <w:r>
        <w:tab/>
        <w:t>A list of nominations for election as members of the Executive Council shall be prepared by the Nominating Committee for presentation to the membership.</w:t>
      </w:r>
    </w:p>
    <w:p w14:paraId="2C5C9FBB" w14:textId="2D11C3DE" w:rsidR="003A1448" w:rsidRPr="003F5A6F" w:rsidRDefault="008E0BB7" w:rsidP="00455AFE">
      <w:pPr>
        <w:rPr>
          <w:b/>
          <w:bCs/>
        </w:rPr>
      </w:pPr>
      <w:r>
        <w:rPr>
          <w:b/>
          <w:bCs/>
        </w:rPr>
        <w:t>9</w:t>
      </w:r>
      <w:r w:rsidR="003A1448" w:rsidRPr="003F5A6F">
        <w:rPr>
          <w:b/>
          <w:bCs/>
        </w:rPr>
        <w:t>.3 Soliciting Nominations</w:t>
      </w:r>
    </w:p>
    <w:p w14:paraId="2E8BA8D0" w14:textId="59ED3FE0" w:rsidR="003A1448" w:rsidRDefault="003A1448" w:rsidP="00455AFE">
      <w:r>
        <w:tab/>
        <w:t>Provision shall be made for soliciting nominations from the membership at large, who shall be given notice to make such nominations prior to the annual General Meeting.</w:t>
      </w:r>
    </w:p>
    <w:p w14:paraId="7DB866F0" w14:textId="45B4FCAD" w:rsidR="003A1448" w:rsidRPr="003F5A6F" w:rsidRDefault="008E0BB7" w:rsidP="00455AFE">
      <w:pPr>
        <w:rPr>
          <w:b/>
          <w:bCs/>
        </w:rPr>
      </w:pPr>
      <w:r>
        <w:rPr>
          <w:b/>
          <w:bCs/>
        </w:rPr>
        <w:t>9</w:t>
      </w:r>
      <w:r w:rsidR="003A1448" w:rsidRPr="003F5A6F">
        <w:rPr>
          <w:b/>
          <w:bCs/>
        </w:rPr>
        <w:t>.4 Submitting Nominations</w:t>
      </w:r>
    </w:p>
    <w:p w14:paraId="5079D5A4" w14:textId="1C29C227" w:rsidR="003A1448" w:rsidRDefault="003A1448" w:rsidP="00455AFE">
      <w:r>
        <w:tab/>
        <w:t>All nominations submitted to or solicited by the Nominating Committee must be signe</w:t>
      </w:r>
      <w:r w:rsidR="003F5A6F">
        <w:t>d</w:t>
      </w:r>
      <w:r>
        <w:t xml:space="preserve"> by the nominee and supported by at least one other member of the Association</w:t>
      </w:r>
      <w:r w:rsidR="003F5A6F">
        <w:t xml:space="preserve"> in good standing.</w:t>
      </w:r>
    </w:p>
    <w:p w14:paraId="5409F77C" w14:textId="77777777" w:rsidR="004B25A7" w:rsidRDefault="004B25A7" w:rsidP="00455AFE">
      <w:pPr>
        <w:rPr>
          <w:b/>
          <w:bCs/>
        </w:rPr>
      </w:pPr>
    </w:p>
    <w:p w14:paraId="3F2D25DF" w14:textId="77777777" w:rsidR="004B25A7" w:rsidRDefault="004B25A7" w:rsidP="00455AFE">
      <w:pPr>
        <w:rPr>
          <w:b/>
          <w:bCs/>
        </w:rPr>
      </w:pPr>
    </w:p>
    <w:p w14:paraId="624A6434" w14:textId="77777777" w:rsidR="004B25A7" w:rsidRDefault="004B25A7" w:rsidP="00455AFE">
      <w:pPr>
        <w:rPr>
          <w:b/>
          <w:bCs/>
        </w:rPr>
      </w:pPr>
    </w:p>
    <w:p w14:paraId="090A01FA" w14:textId="4212B22E" w:rsidR="003F5A6F" w:rsidRPr="003F5A6F" w:rsidRDefault="008E0BB7" w:rsidP="00455AFE">
      <w:pPr>
        <w:rPr>
          <w:b/>
          <w:bCs/>
        </w:rPr>
      </w:pPr>
      <w:r>
        <w:rPr>
          <w:b/>
          <w:bCs/>
        </w:rPr>
        <w:lastRenderedPageBreak/>
        <w:t>9</w:t>
      </w:r>
      <w:r w:rsidR="003F5A6F" w:rsidRPr="003F5A6F">
        <w:rPr>
          <w:b/>
          <w:bCs/>
        </w:rPr>
        <w:t>.5 Slate of Nominations</w:t>
      </w:r>
    </w:p>
    <w:p w14:paraId="321FBBE0" w14:textId="0C88023A" w:rsidR="003F5A6F" w:rsidRDefault="003F5A6F" w:rsidP="00455AFE">
      <w:r>
        <w:tab/>
        <w:t>The slate of nominations shall be received by the Executive council prior to its presentation at the annual General Meeting.  No nominations from the membership shall be received at the Meeting unless the Nominating Committee fails to secure a candidate for that office.</w:t>
      </w:r>
    </w:p>
    <w:p w14:paraId="2A2D3B22" w14:textId="186C9F11" w:rsidR="003F5A6F" w:rsidRPr="003F5A6F" w:rsidRDefault="008E0BB7" w:rsidP="00455AFE">
      <w:pPr>
        <w:rPr>
          <w:b/>
          <w:bCs/>
        </w:rPr>
      </w:pPr>
      <w:r>
        <w:rPr>
          <w:b/>
          <w:bCs/>
        </w:rPr>
        <w:t>9</w:t>
      </w:r>
      <w:r w:rsidR="003F5A6F" w:rsidRPr="003F5A6F">
        <w:rPr>
          <w:b/>
          <w:bCs/>
        </w:rPr>
        <w:t>.6 Re-Election of Elected Officers</w:t>
      </w:r>
    </w:p>
    <w:p w14:paraId="288FC2AA" w14:textId="1376A49B" w:rsidR="003F5A6F" w:rsidRDefault="003F5A6F" w:rsidP="00455AFE">
      <w:r>
        <w:tab/>
        <w:t>All elected members of the Executive Council may stand for re-election.</w:t>
      </w:r>
    </w:p>
    <w:p w14:paraId="499594AA" w14:textId="27735352" w:rsidR="003F5A6F" w:rsidRPr="00C75547" w:rsidRDefault="008E0BB7" w:rsidP="00455AFE">
      <w:pPr>
        <w:rPr>
          <w:b/>
          <w:bCs/>
        </w:rPr>
      </w:pPr>
      <w:r>
        <w:rPr>
          <w:b/>
          <w:bCs/>
        </w:rPr>
        <w:t>9</w:t>
      </w:r>
      <w:r w:rsidR="003F5A6F" w:rsidRPr="00C75547">
        <w:rPr>
          <w:b/>
          <w:bCs/>
        </w:rPr>
        <w:t>.7</w:t>
      </w:r>
      <w:r w:rsidR="002E4BE5" w:rsidRPr="00C75547">
        <w:rPr>
          <w:b/>
          <w:bCs/>
        </w:rPr>
        <w:t xml:space="preserve"> Election by Ballot</w:t>
      </w:r>
      <w:r w:rsidR="00774E9F" w:rsidRPr="00C75547">
        <w:rPr>
          <w:b/>
          <w:bCs/>
        </w:rPr>
        <w:t xml:space="preserve"> </w:t>
      </w:r>
    </w:p>
    <w:p w14:paraId="6444E554" w14:textId="44C357DF" w:rsidR="002E4BE5" w:rsidRDefault="002E4BE5" w:rsidP="00455AFE">
      <w:r>
        <w:tab/>
        <w:t>Election by secret ballot shall occur only when there is more than one candidate nominated for a position.  The Secretary shall be responsible for all balloting procedures.</w:t>
      </w:r>
    </w:p>
    <w:p w14:paraId="150EEDA4" w14:textId="78BF6811" w:rsidR="002E4BE5" w:rsidRDefault="002E4BE5" w:rsidP="00455AFE"/>
    <w:p w14:paraId="62085CEB" w14:textId="3799C7B0" w:rsidR="002E4BE5" w:rsidRDefault="00774E9F" w:rsidP="00455AFE">
      <w:r>
        <w:t>BY-LAW 1</w:t>
      </w:r>
      <w:r w:rsidR="008E0BB7">
        <w:t>0</w:t>
      </w:r>
      <w:r>
        <w:t>. FINANCES</w:t>
      </w:r>
    </w:p>
    <w:p w14:paraId="7263BE8B" w14:textId="7791D4DA" w:rsidR="00774E9F" w:rsidRDefault="00774E9F" w:rsidP="00455AFE"/>
    <w:p w14:paraId="309FA0DD" w14:textId="74BC2A20" w:rsidR="00774E9F" w:rsidRPr="00C75547" w:rsidRDefault="00774E9F" w:rsidP="00455AFE">
      <w:pPr>
        <w:rPr>
          <w:b/>
          <w:bCs/>
        </w:rPr>
      </w:pPr>
      <w:r w:rsidRPr="00C75547">
        <w:rPr>
          <w:b/>
          <w:bCs/>
        </w:rPr>
        <w:t>1</w:t>
      </w:r>
      <w:r w:rsidR="008E0BB7">
        <w:rPr>
          <w:b/>
          <w:bCs/>
        </w:rPr>
        <w:t>0</w:t>
      </w:r>
      <w:r w:rsidRPr="00C75547">
        <w:rPr>
          <w:b/>
          <w:bCs/>
        </w:rPr>
        <w:t>.1 Financial Officer</w:t>
      </w:r>
    </w:p>
    <w:p w14:paraId="60E7C73F" w14:textId="786F8C7D" w:rsidR="006620CB" w:rsidRDefault="00774E9F" w:rsidP="00455AFE">
      <w:r>
        <w:tab/>
      </w:r>
      <w:r w:rsidR="006620CB" w:rsidRPr="006620CB">
        <w:t>The Treasurer shall be the Financial Officer of the Association, and shall exercise signing authority as described in By-law 9.2.</w:t>
      </w:r>
    </w:p>
    <w:p w14:paraId="3567DDFC" w14:textId="7A9BD12E" w:rsidR="00774E9F" w:rsidRPr="00C75547" w:rsidRDefault="00774E9F" w:rsidP="00455AFE">
      <w:pPr>
        <w:rPr>
          <w:b/>
          <w:bCs/>
        </w:rPr>
      </w:pPr>
      <w:r w:rsidRPr="00C75547">
        <w:rPr>
          <w:b/>
          <w:bCs/>
        </w:rPr>
        <w:t>1</w:t>
      </w:r>
      <w:r w:rsidR="008E0BB7">
        <w:rPr>
          <w:b/>
          <w:bCs/>
        </w:rPr>
        <w:t>0</w:t>
      </w:r>
      <w:r w:rsidRPr="00C75547">
        <w:rPr>
          <w:b/>
          <w:bCs/>
        </w:rPr>
        <w:t>.2 Bank Accounts</w:t>
      </w:r>
    </w:p>
    <w:p w14:paraId="1EF2FC6E" w14:textId="31022749" w:rsidR="00774E9F" w:rsidRDefault="00774E9F" w:rsidP="00455AFE">
      <w:r>
        <w:tab/>
        <w:t>A bank account and issuance of receipts shall be established for membership dues and for any other funds received by the Association.</w:t>
      </w:r>
    </w:p>
    <w:p w14:paraId="3AA9F37C" w14:textId="20D1DC2C" w:rsidR="00774E9F" w:rsidRPr="00C75547" w:rsidRDefault="00774E9F" w:rsidP="00455AFE">
      <w:pPr>
        <w:rPr>
          <w:b/>
          <w:bCs/>
        </w:rPr>
      </w:pPr>
      <w:r w:rsidRPr="00C75547">
        <w:rPr>
          <w:b/>
          <w:bCs/>
        </w:rPr>
        <w:t>1</w:t>
      </w:r>
      <w:r w:rsidR="008E0BB7">
        <w:rPr>
          <w:b/>
          <w:bCs/>
        </w:rPr>
        <w:t>0</w:t>
      </w:r>
      <w:r w:rsidRPr="00C75547">
        <w:rPr>
          <w:b/>
          <w:bCs/>
        </w:rPr>
        <w:t>.3 Financial Reporting and Auditing</w:t>
      </w:r>
    </w:p>
    <w:p w14:paraId="42F5772D" w14:textId="43493352" w:rsidR="00774E9F" w:rsidRDefault="00774E9F" w:rsidP="00455AFE">
      <w:r>
        <w:tab/>
        <w:t>A financial report shall be presented to the membership at the annual General Meeting.  This report shall reflect the annual audit carried out prior to the annual General Meeting.  Two members shall be assigned this audit duty by the President in sufficient advance time to complete the task before the Treasurer has to prepare the annual financial report.</w:t>
      </w:r>
    </w:p>
    <w:p w14:paraId="6A429E7D" w14:textId="293A7B99" w:rsidR="00774E9F" w:rsidRPr="004F523B" w:rsidRDefault="00774E9F" w:rsidP="00455AFE">
      <w:pPr>
        <w:rPr>
          <w:b/>
          <w:bCs/>
        </w:rPr>
      </w:pPr>
      <w:r w:rsidRPr="004F523B">
        <w:rPr>
          <w:b/>
          <w:bCs/>
        </w:rPr>
        <w:t>1</w:t>
      </w:r>
      <w:r w:rsidR="008E0BB7">
        <w:rPr>
          <w:b/>
          <w:bCs/>
        </w:rPr>
        <w:t>0</w:t>
      </w:r>
      <w:r w:rsidRPr="004F523B">
        <w:rPr>
          <w:b/>
          <w:bCs/>
        </w:rPr>
        <w:t>.4 Budgeting</w:t>
      </w:r>
    </w:p>
    <w:p w14:paraId="03FC8B31" w14:textId="61AF230C" w:rsidR="00774E9F" w:rsidRDefault="00774E9F" w:rsidP="00455AFE">
      <w:r>
        <w:tab/>
        <w:t>A budget shall be prepared by the Treasurer in consultation with the President, and shall be approved by the Executive Council before being presented to the annual General Meeting for ratification.</w:t>
      </w:r>
    </w:p>
    <w:p w14:paraId="16E08091" w14:textId="143DE2FE" w:rsidR="00774E9F" w:rsidRPr="004F523B" w:rsidRDefault="00774E9F" w:rsidP="00455AFE">
      <w:pPr>
        <w:rPr>
          <w:b/>
          <w:bCs/>
        </w:rPr>
      </w:pPr>
      <w:r w:rsidRPr="004F523B">
        <w:rPr>
          <w:b/>
          <w:bCs/>
        </w:rPr>
        <w:t>1</w:t>
      </w:r>
      <w:r w:rsidR="008E0BB7">
        <w:rPr>
          <w:b/>
          <w:bCs/>
        </w:rPr>
        <w:t>0</w:t>
      </w:r>
      <w:r w:rsidRPr="004F523B">
        <w:rPr>
          <w:b/>
          <w:bCs/>
        </w:rPr>
        <w:t>.5 Borrowing Money</w:t>
      </w:r>
    </w:p>
    <w:p w14:paraId="1345430F" w14:textId="48FB3603" w:rsidR="00774E9F" w:rsidRDefault="00774E9F" w:rsidP="00455AFE">
      <w:r>
        <w:tab/>
        <w:t>The Association may acquire and dispose of property, but the Association shall not be empowered to borrow money.</w:t>
      </w:r>
    </w:p>
    <w:p w14:paraId="6853FA5D" w14:textId="37C08323" w:rsidR="002245F7" w:rsidRPr="004F523B" w:rsidRDefault="002245F7" w:rsidP="00455AFE">
      <w:pPr>
        <w:rPr>
          <w:b/>
          <w:bCs/>
        </w:rPr>
      </w:pPr>
      <w:r w:rsidRPr="004F523B">
        <w:rPr>
          <w:b/>
          <w:bCs/>
        </w:rPr>
        <w:t>1</w:t>
      </w:r>
      <w:r w:rsidR="008E0BB7">
        <w:rPr>
          <w:b/>
          <w:bCs/>
        </w:rPr>
        <w:t>0</w:t>
      </w:r>
      <w:r w:rsidRPr="004F523B">
        <w:rPr>
          <w:b/>
          <w:bCs/>
        </w:rPr>
        <w:t>.6 Remuneration</w:t>
      </w:r>
    </w:p>
    <w:p w14:paraId="2B1154FE" w14:textId="7D830228" w:rsidR="002245F7" w:rsidRDefault="002245F7" w:rsidP="00455AFE">
      <w:r>
        <w:tab/>
        <w:t>No remuneration other than for expenses authorized by the Executive Committee shall be paid to any Executive officer or to any Chair of a committee.</w:t>
      </w:r>
    </w:p>
    <w:p w14:paraId="25F6A614" w14:textId="024E1653" w:rsidR="002245F7" w:rsidRDefault="002245F7" w:rsidP="00455AFE"/>
    <w:p w14:paraId="08BB2574" w14:textId="5AE6A297" w:rsidR="002245F7" w:rsidRDefault="002245F7" w:rsidP="00455AFE">
      <w:r>
        <w:t>BY-LAW 1</w:t>
      </w:r>
      <w:r w:rsidR="008E0BB7">
        <w:t>1</w:t>
      </w:r>
      <w:r>
        <w:t>.  AMENDMENTS</w:t>
      </w:r>
    </w:p>
    <w:p w14:paraId="321B5C3F" w14:textId="5EAEABB6" w:rsidR="002245F7" w:rsidRDefault="002245F7" w:rsidP="00455AFE"/>
    <w:p w14:paraId="6DFE4240" w14:textId="4589FC18" w:rsidR="002245F7" w:rsidRPr="00C75547" w:rsidRDefault="002245F7" w:rsidP="00455AFE">
      <w:pPr>
        <w:rPr>
          <w:b/>
          <w:bCs/>
        </w:rPr>
      </w:pPr>
      <w:r w:rsidRPr="00C75547">
        <w:rPr>
          <w:b/>
          <w:bCs/>
        </w:rPr>
        <w:t>1</w:t>
      </w:r>
      <w:r w:rsidR="008E0BB7">
        <w:rPr>
          <w:b/>
          <w:bCs/>
        </w:rPr>
        <w:t>1</w:t>
      </w:r>
      <w:r w:rsidRPr="00C75547">
        <w:rPr>
          <w:b/>
          <w:bCs/>
        </w:rPr>
        <w:t>.1 Motions to Amend or Rescind</w:t>
      </w:r>
    </w:p>
    <w:p w14:paraId="33B817F6" w14:textId="677B0459" w:rsidR="002245F7" w:rsidRDefault="002245F7" w:rsidP="00455AFE">
      <w:r>
        <w:tab/>
        <w:t>The By-Laws of the Association may be amended or rescinded by a Special Resolution passed at an annual General Meeting or at a Special Meeting called for that purpose, supported by at least 75% of the members present.  If a quorum is not present, the motion shall be presented to the membership for a vote by mail ballot.  Approval of 75% of those responding is required for adoption.</w:t>
      </w:r>
    </w:p>
    <w:p w14:paraId="7562AB83" w14:textId="6AD3E15C" w:rsidR="002245F7" w:rsidRPr="00C75547" w:rsidRDefault="002245F7" w:rsidP="00455AFE">
      <w:pPr>
        <w:rPr>
          <w:b/>
          <w:bCs/>
        </w:rPr>
      </w:pPr>
      <w:r w:rsidRPr="00C75547">
        <w:rPr>
          <w:b/>
          <w:bCs/>
        </w:rPr>
        <w:t>1</w:t>
      </w:r>
      <w:r w:rsidR="004B25A7">
        <w:rPr>
          <w:b/>
          <w:bCs/>
        </w:rPr>
        <w:t>1</w:t>
      </w:r>
      <w:r w:rsidRPr="00C75547">
        <w:rPr>
          <w:b/>
          <w:bCs/>
        </w:rPr>
        <w:t>.2 Initiating Amendments</w:t>
      </w:r>
    </w:p>
    <w:p w14:paraId="2BA0B88C" w14:textId="7647E3A6" w:rsidR="002245F7" w:rsidRDefault="002245F7" w:rsidP="00455AFE">
      <w:r>
        <w:tab/>
        <w:t>Amendments to the By-Laws may be initiated by the Executive Council, or by any member of the Association with the support of at least three other members.  Such amendments must be received in writing by the Executive Council before presentation to a meeting of the membership</w:t>
      </w:r>
      <w:r w:rsidR="00C75547">
        <w:t>.</w:t>
      </w:r>
    </w:p>
    <w:p w14:paraId="3EF54167" w14:textId="61DAEE0C" w:rsidR="00C75547" w:rsidRDefault="00C75547" w:rsidP="00455AFE"/>
    <w:p w14:paraId="049A24EE" w14:textId="77777777" w:rsidR="003B5ED2" w:rsidRDefault="003B5ED2" w:rsidP="00455AFE"/>
    <w:p w14:paraId="7152BD07" w14:textId="77777777" w:rsidR="003B5ED2" w:rsidRDefault="003B5ED2" w:rsidP="00455AFE"/>
    <w:p w14:paraId="26EB3633" w14:textId="28878053" w:rsidR="00C75547" w:rsidRDefault="00C75547" w:rsidP="00455AFE">
      <w:r>
        <w:lastRenderedPageBreak/>
        <w:t>BY-LAW 1</w:t>
      </w:r>
      <w:r w:rsidR="004B25A7">
        <w:t>2</w:t>
      </w:r>
      <w:r>
        <w:t xml:space="preserve">.  DISSOLUTION </w:t>
      </w:r>
    </w:p>
    <w:p w14:paraId="6C7D0027" w14:textId="127BD082" w:rsidR="00C75547" w:rsidRDefault="00C75547" w:rsidP="00455AFE"/>
    <w:p w14:paraId="32FAB3EA" w14:textId="63688DD7" w:rsidR="00C75547" w:rsidRPr="00C75547" w:rsidRDefault="00C75547" w:rsidP="00455AFE">
      <w:pPr>
        <w:rPr>
          <w:b/>
          <w:bCs/>
        </w:rPr>
      </w:pPr>
      <w:r w:rsidRPr="00C75547">
        <w:rPr>
          <w:b/>
          <w:bCs/>
        </w:rPr>
        <w:t>1</w:t>
      </w:r>
      <w:r w:rsidR="004B25A7">
        <w:rPr>
          <w:b/>
          <w:bCs/>
        </w:rPr>
        <w:t>2</w:t>
      </w:r>
      <w:r w:rsidRPr="00C75547">
        <w:rPr>
          <w:b/>
          <w:bCs/>
        </w:rPr>
        <w:t>.1 Motion to Dissolve</w:t>
      </w:r>
    </w:p>
    <w:p w14:paraId="0992000A" w14:textId="289C1826" w:rsidR="00C75547" w:rsidRDefault="00C75547" w:rsidP="00455AFE">
      <w:r>
        <w:tab/>
        <w:t>A Special Resolution to dissolve the Association must be received by the Executive Council for presentation to the membership at least one month in advance of the annual General Meeting or in advance of a Special Meeting called for that purpose.  If there is no quorum present, the vote shall be taken by mail ballot.  The motion to dissolve the Association must be supported by 75% of those present at the meeting or responding to the mail ballot.</w:t>
      </w:r>
    </w:p>
    <w:p w14:paraId="075739FB" w14:textId="1D42C0B3" w:rsidR="00C75547" w:rsidRPr="00C75547" w:rsidRDefault="00C75547" w:rsidP="00455AFE">
      <w:pPr>
        <w:rPr>
          <w:b/>
          <w:bCs/>
        </w:rPr>
      </w:pPr>
      <w:r w:rsidRPr="00C75547">
        <w:rPr>
          <w:b/>
          <w:bCs/>
        </w:rPr>
        <w:t>1</w:t>
      </w:r>
      <w:r w:rsidR="004B25A7">
        <w:rPr>
          <w:b/>
          <w:bCs/>
        </w:rPr>
        <w:t>2</w:t>
      </w:r>
      <w:r w:rsidRPr="00C75547">
        <w:rPr>
          <w:b/>
          <w:bCs/>
        </w:rPr>
        <w:t>.2 Liquidation of Assets</w:t>
      </w:r>
    </w:p>
    <w:p w14:paraId="471D35A5" w14:textId="168DD49B" w:rsidR="00C75547" w:rsidRPr="002C5E0C" w:rsidRDefault="00C75547" w:rsidP="00455AFE">
      <w:r>
        <w:tab/>
        <w:t>In case of dissolution, all properties held by the Association shall be liquidated and the proceeds added to the cash holdings.  These funds shall then be presented to the general funds of the University of Alberta, for use as designated by the Executive Council</w:t>
      </w:r>
    </w:p>
    <w:sectPr w:rsidR="00C75547" w:rsidRPr="002C5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878813026">
    <w:abstractNumId w:val="19"/>
  </w:num>
  <w:num w:numId="2" w16cid:durableId="764616665">
    <w:abstractNumId w:val="12"/>
  </w:num>
  <w:num w:numId="3" w16cid:durableId="2047677161">
    <w:abstractNumId w:val="10"/>
  </w:num>
  <w:num w:numId="4" w16cid:durableId="1970891981">
    <w:abstractNumId w:val="21"/>
  </w:num>
  <w:num w:numId="5" w16cid:durableId="472599243">
    <w:abstractNumId w:val="13"/>
  </w:num>
  <w:num w:numId="6" w16cid:durableId="1790054313">
    <w:abstractNumId w:val="16"/>
  </w:num>
  <w:num w:numId="7" w16cid:durableId="1276869925">
    <w:abstractNumId w:val="18"/>
  </w:num>
  <w:num w:numId="8" w16cid:durableId="1466003202">
    <w:abstractNumId w:val="9"/>
  </w:num>
  <w:num w:numId="9" w16cid:durableId="1645810927">
    <w:abstractNumId w:val="7"/>
  </w:num>
  <w:num w:numId="10" w16cid:durableId="382758358">
    <w:abstractNumId w:val="6"/>
  </w:num>
  <w:num w:numId="11" w16cid:durableId="2019768340">
    <w:abstractNumId w:val="5"/>
  </w:num>
  <w:num w:numId="12" w16cid:durableId="64230108">
    <w:abstractNumId w:val="4"/>
  </w:num>
  <w:num w:numId="13" w16cid:durableId="1161459814">
    <w:abstractNumId w:val="8"/>
  </w:num>
  <w:num w:numId="14" w16cid:durableId="628976075">
    <w:abstractNumId w:val="3"/>
  </w:num>
  <w:num w:numId="15" w16cid:durableId="2112967383">
    <w:abstractNumId w:val="2"/>
  </w:num>
  <w:num w:numId="16" w16cid:durableId="285360090">
    <w:abstractNumId w:val="1"/>
  </w:num>
  <w:num w:numId="17" w16cid:durableId="282003109">
    <w:abstractNumId w:val="0"/>
  </w:num>
  <w:num w:numId="18" w16cid:durableId="800850633">
    <w:abstractNumId w:val="14"/>
  </w:num>
  <w:num w:numId="19" w16cid:durableId="1848592442">
    <w:abstractNumId w:val="15"/>
  </w:num>
  <w:num w:numId="20" w16cid:durableId="1576817168">
    <w:abstractNumId w:val="20"/>
  </w:num>
  <w:num w:numId="21" w16cid:durableId="723262678">
    <w:abstractNumId w:val="17"/>
  </w:num>
  <w:num w:numId="22" w16cid:durableId="2105301871">
    <w:abstractNumId w:val="11"/>
  </w:num>
  <w:num w:numId="23" w16cid:durableId="71612250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601"/>
    <w:rsid w:val="00066DD2"/>
    <w:rsid w:val="001B03D9"/>
    <w:rsid w:val="002245F7"/>
    <w:rsid w:val="00226E50"/>
    <w:rsid w:val="002C5E0C"/>
    <w:rsid w:val="002E4BE5"/>
    <w:rsid w:val="00354666"/>
    <w:rsid w:val="003A1448"/>
    <w:rsid w:val="003B5ED2"/>
    <w:rsid w:val="003F5A6F"/>
    <w:rsid w:val="00455AFE"/>
    <w:rsid w:val="004B25A7"/>
    <w:rsid w:val="004D0A4E"/>
    <w:rsid w:val="004F523B"/>
    <w:rsid w:val="005354E7"/>
    <w:rsid w:val="00596FF7"/>
    <w:rsid w:val="006224FD"/>
    <w:rsid w:val="00645252"/>
    <w:rsid w:val="006620CB"/>
    <w:rsid w:val="0066319F"/>
    <w:rsid w:val="006D3D74"/>
    <w:rsid w:val="00774E9F"/>
    <w:rsid w:val="00775472"/>
    <w:rsid w:val="007A60BE"/>
    <w:rsid w:val="0083569A"/>
    <w:rsid w:val="00854F40"/>
    <w:rsid w:val="008E0BB7"/>
    <w:rsid w:val="00A42F19"/>
    <w:rsid w:val="00A74ECF"/>
    <w:rsid w:val="00A9204E"/>
    <w:rsid w:val="00AD0601"/>
    <w:rsid w:val="00B04817"/>
    <w:rsid w:val="00B32E68"/>
    <w:rsid w:val="00BD2FB6"/>
    <w:rsid w:val="00C40BE5"/>
    <w:rsid w:val="00C75547"/>
    <w:rsid w:val="00DA174B"/>
    <w:rsid w:val="00E42B51"/>
    <w:rsid w:val="00EA70A0"/>
    <w:rsid w:val="00ED7E3A"/>
    <w:rsid w:val="00F30E62"/>
    <w:rsid w:val="00F33DAB"/>
    <w:rsid w:val="00F52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7EC83"/>
  <w15:chartTrackingRefBased/>
  <w15:docId w15:val="{E1F5B639-42A9-426E-A972-757FA34F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AppData\Local\Microsoft\Office\16.0\DTS\en-US%7bCDB787BB-70F8-4ADB-BA0B-BD617AD987CA%7d\%7b698254F7-355D-48EF-BF81-8543B33D9D3F%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{698254F7-355D-48EF-BF81-8543B33D9D3F}tf02786999_win32</Template>
  <TotalTime>1</TotalTime>
  <Pages>6</Pages>
  <Words>2098</Words>
  <Characters>11048</Characters>
  <Application>Microsoft Office Word</Application>
  <DocSecurity>0</DocSecurity>
  <Lines>252</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Murie</dc:creator>
  <cp:keywords/>
  <dc:description/>
  <cp:lastModifiedBy>Gordon Rostoker</cp:lastModifiedBy>
  <cp:revision>3</cp:revision>
  <cp:lastPrinted>2021-10-30T17:44:00Z</cp:lastPrinted>
  <dcterms:created xsi:type="dcterms:W3CDTF">2025-02-13T18:15:00Z</dcterms:created>
  <dcterms:modified xsi:type="dcterms:W3CDTF">2025-11-25T21:43:00Z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