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EC3" w:rsidRPr="009546A3" w:rsidRDefault="00371EC3" w:rsidP="00371EC3">
      <w:pPr>
        <w:pStyle w:val="PR-header-UK"/>
        <w:tabs>
          <w:tab w:val="clear" w:pos="1980"/>
          <w:tab w:val="left" w:pos="2070"/>
        </w:tabs>
        <w:rPr>
          <w:rFonts w:ascii="Times New Roman" w:hAnsi="Times New Roman"/>
          <w:lang w:val="ru-RU"/>
        </w:rPr>
      </w:pPr>
      <w:r w:rsidRPr="009546A3">
        <w:rPr>
          <w:rFonts w:ascii="Times New Roman" w:hAnsi="Times New Roman"/>
          <w:lang w:val="ru-RU"/>
        </w:rPr>
        <w:t>Особа для зв’язку:</w:t>
      </w:r>
      <w:r w:rsidRPr="009546A3">
        <w:rPr>
          <w:rFonts w:ascii="Times New Roman" w:hAnsi="Times New Roman"/>
          <w:lang w:val="ru-RU"/>
        </w:rPr>
        <w:tab/>
      </w:r>
      <w:r w:rsidR="00A47E6B" w:rsidRPr="009546A3">
        <w:rPr>
          <w:rFonts w:ascii="Times New Roman" w:hAnsi="Times New Roman"/>
          <w:lang w:val="ru-RU"/>
        </w:rPr>
        <w:t>Микола Сорока</w:t>
      </w:r>
      <w:r w:rsidRPr="009546A3">
        <w:rPr>
          <w:rFonts w:ascii="Times New Roman" w:hAnsi="Times New Roman"/>
          <w:lang w:val="ru-RU"/>
        </w:rPr>
        <w:tab/>
      </w:r>
      <w:r w:rsidR="0073170B" w:rsidRPr="009546A3">
        <w:rPr>
          <w:rFonts w:ascii="Times New Roman" w:hAnsi="Times New Roman"/>
          <w:lang w:val="ru-RU"/>
        </w:rPr>
        <w:t xml:space="preserve"> </w:t>
      </w:r>
      <w:r w:rsidRPr="009546A3">
        <w:rPr>
          <w:rFonts w:ascii="Times New Roman" w:hAnsi="Times New Roman"/>
          <w:lang w:val="ru-RU"/>
        </w:rPr>
        <w:t>ДЛЯ НЕГАЙНОГО РОЗПОВСЮДЖЕННЯ</w:t>
      </w:r>
    </w:p>
    <w:p w:rsidR="00371EC3" w:rsidRPr="009546A3" w:rsidRDefault="00371EC3" w:rsidP="00371EC3">
      <w:pPr>
        <w:pStyle w:val="PR-header-UK"/>
        <w:tabs>
          <w:tab w:val="clear" w:pos="1980"/>
          <w:tab w:val="left" w:pos="2070"/>
        </w:tabs>
        <w:rPr>
          <w:rFonts w:ascii="Times New Roman" w:hAnsi="Times New Roman"/>
          <w:lang w:val="ru-RU"/>
        </w:rPr>
      </w:pPr>
      <w:r w:rsidRPr="009546A3">
        <w:rPr>
          <w:rFonts w:ascii="Times New Roman" w:hAnsi="Times New Roman"/>
          <w:lang w:val="ru-RU"/>
        </w:rPr>
        <w:t>Телефон:</w:t>
      </w:r>
      <w:r w:rsidRPr="009546A3">
        <w:rPr>
          <w:rFonts w:ascii="Times New Roman" w:hAnsi="Times New Roman"/>
          <w:lang w:val="ru-RU"/>
        </w:rPr>
        <w:tab/>
      </w:r>
      <w:r w:rsidR="00174611" w:rsidRPr="009546A3">
        <w:rPr>
          <w:rFonts w:ascii="Times New Roman" w:hAnsi="Times New Roman"/>
          <w:lang w:val="ru-RU"/>
        </w:rPr>
        <w:t>(</w:t>
      </w:r>
      <w:r w:rsidRPr="009546A3">
        <w:rPr>
          <w:rFonts w:ascii="Times New Roman" w:hAnsi="Times New Roman"/>
          <w:lang w:val="ru-RU"/>
        </w:rPr>
        <w:t>780</w:t>
      </w:r>
      <w:r w:rsidR="00174611" w:rsidRPr="009546A3">
        <w:rPr>
          <w:rFonts w:ascii="Times New Roman" w:hAnsi="Times New Roman"/>
          <w:lang w:val="ru-RU"/>
        </w:rPr>
        <w:t xml:space="preserve">) </w:t>
      </w:r>
      <w:r w:rsidRPr="009546A3">
        <w:rPr>
          <w:rFonts w:ascii="Times New Roman" w:hAnsi="Times New Roman"/>
          <w:lang w:val="ru-RU"/>
        </w:rPr>
        <w:t>492-6847</w:t>
      </w:r>
    </w:p>
    <w:p w:rsidR="00D66C81" w:rsidRPr="009546A3" w:rsidRDefault="00371EC3" w:rsidP="00D66C81">
      <w:pPr>
        <w:pStyle w:val="PR-header"/>
        <w:tabs>
          <w:tab w:val="left" w:pos="2070"/>
        </w:tabs>
        <w:rPr>
          <w:rFonts w:ascii="Times New Roman" w:hAnsi="Times New Roman"/>
          <w:lang w:val="ru-RU"/>
        </w:rPr>
      </w:pPr>
      <w:r w:rsidRPr="009546A3">
        <w:rPr>
          <w:rFonts w:ascii="Times New Roman" w:hAnsi="Times New Roman"/>
        </w:rPr>
        <w:t>E</w:t>
      </w:r>
      <w:r w:rsidRPr="009546A3">
        <w:rPr>
          <w:rFonts w:ascii="Times New Roman" w:hAnsi="Times New Roman"/>
          <w:lang w:val="ru-RU"/>
        </w:rPr>
        <w:t>-адреса:</w:t>
      </w:r>
      <w:r w:rsidRPr="009546A3">
        <w:rPr>
          <w:rFonts w:ascii="Times New Roman" w:hAnsi="Times New Roman"/>
          <w:lang w:val="ru-RU"/>
        </w:rPr>
        <w:tab/>
      </w:r>
      <w:r w:rsidRPr="009546A3">
        <w:rPr>
          <w:rFonts w:ascii="Times New Roman" w:hAnsi="Times New Roman"/>
          <w:lang w:val="ru-RU"/>
        </w:rPr>
        <w:tab/>
      </w:r>
      <w:proofErr w:type="spellStart"/>
      <w:r w:rsidRPr="009546A3">
        <w:rPr>
          <w:rFonts w:ascii="Times New Roman" w:hAnsi="Times New Roman"/>
        </w:rPr>
        <w:t>msoroka</w:t>
      </w:r>
      <w:proofErr w:type="spellEnd"/>
      <w:r w:rsidRPr="009546A3">
        <w:rPr>
          <w:rFonts w:ascii="Times New Roman" w:hAnsi="Times New Roman"/>
          <w:lang w:val="ru-RU"/>
        </w:rPr>
        <w:t>@</w:t>
      </w:r>
      <w:proofErr w:type="spellStart"/>
      <w:r w:rsidRPr="009546A3">
        <w:rPr>
          <w:rFonts w:ascii="Times New Roman" w:hAnsi="Times New Roman"/>
        </w:rPr>
        <w:t>ualberta</w:t>
      </w:r>
      <w:proofErr w:type="spellEnd"/>
      <w:r w:rsidRPr="009546A3">
        <w:rPr>
          <w:rFonts w:ascii="Times New Roman" w:hAnsi="Times New Roman"/>
          <w:lang w:val="ru-RU"/>
        </w:rPr>
        <w:t>.</w:t>
      </w:r>
      <w:r w:rsidRPr="009546A3">
        <w:rPr>
          <w:rFonts w:ascii="Times New Roman" w:hAnsi="Times New Roman"/>
        </w:rPr>
        <w:t>ca</w:t>
      </w:r>
    </w:p>
    <w:p w:rsidR="00A51D07" w:rsidRPr="009546A3" w:rsidRDefault="00101011" w:rsidP="00A51D07">
      <w:pPr>
        <w:pStyle w:val="PR-header"/>
        <w:tabs>
          <w:tab w:val="left" w:pos="2070"/>
        </w:tabs>
        <w:rPr>
          <w:rFonts w:ascii="Times New Roman" w:hAnsi="Times New Roman"/>
          <w:lang w:val="ru-RU"/>
        </w:rPr>
      </w:pPr>
      <w:r w:rsidRPr="009546A3">
        <w:rPr>
          <w:rFonts w:ascii="Times New Roman" w:hAnsi="Times New Roman"/>
          <w:lang w:val="ru-RU"/>
        </w:rPr>
        <w:tab/>
      </w:r>
      <w:r w:rsidR="00A51D07" w:rsidRPr="009546A3">
        <w:rPr>
          <w:rFonts w:ascii="Times New Roman" w:hAnsi="Times New Roman"/>
          <w:lang w:val="ru-RU"/>
        </w:rPr>
        <w:tab/>
      </w:r>
    </w:p>
    <w:p w:rsidR="008C64AD" w:rsidRPr="009546A3" w:rsidRDefault="008C64AD" w:rsidP="00D66C81">
      <w:pPr>
        <w:pStyle w:val="PR-header"/>
        <w:tabs>
          <w:tab w:val="left" w:pos="2070"/>
        </w:tabs>
        <w:rPr>
          <w:rFonts w:ascii="Times New Roman" w:hAnsi="Times New Roman"/>
          <w:lang w:val="ru-RU"/>
        </w:rPr>
      </w:pPr>
    </w:p>
    <w:p w:rsidR="00A51D07" w:rsidRPr="00CD60A8" w:rsidRDefault="00CD60A8" w:rsidP="00CD60A8">
      <w:pPr>
        <w:pStyle w:val="PR-Title"/>
      </w:pPr>
      <w:r>
        <w:rPr>
          <w:lang w:val="uk-UA"/>
        </w:rPr>
        <w:t>К</w:t>
      </w:r>
      <w:proofErr w:type="spellStart"/>
      <w:r w:rsidR="00882C4C" w:rsidRPr="00CD60A8">
        <w:t>онференція</w:t>
      </w:r>
      <w:proofErr w:type="spellEnd"/>
      <w:r w:rsidR="00882C4C" w:rsidRPr="00CD60A8">
        <w:t xml:space="preserve"> </w:t>
      </w:r>
      <w:proofErr w:type="spellStart"/>
      <w:r w:rsidR="007F7E61" w:rsidRPr="00CD60A8">
        <w:t>вчителів</w:t>
      </w:r>
      <w:proofErr w:type="spellEnd"/>
      <w:r w:rsidR="007F7E61" w:rsidRPr="00CD60A8">
        <w:t xml:space="preserve"> </w:t>
      </w:r>
      <w:proofErr w:type="spellStart"/>
      <w:r w:rsidR="007F7E61" w:rsidRPr="00CD60A8">
        <w:t>української</w:t>
      </w:r>
      <w:proofErr w:type="spellEnd"/>
      <w:r w:rsidR="007F7E61" w:rsidRPr="00CD60A8">
        <w:t xml:space="preserve"> </w:t>
      </w:r>
      <w:proofErr w:type="spellStart"/>
      <w:r w:rsidR="00BC04FE" w:rsidRPr="00CD60A8">
        <w:t>мови</w:t>
      </w:r>
      <w:proofErr w:type="spellEnd"/>
      <w:r w:rsidR="00BC04FE" w:rsidRPr="00CD60A8">
        <w:t xml:space="preserve"> </w:t>
      </w:r>
      <w:proofErr w:type="spellStart"/>
      <w:r w:rsidR="00882C4C" w:rsidRPr="00CD60A8">
        <w:t>відбулася</w:t>
      </w:r>
      <w:proofErr w:type="spellEnd"/>
      <w:r>
        <w:rPr>
          <w:lang w:val="uk-UA"/>
        </w:rPr>
        <w:t xml:space="preserve"> </w:t>
      </w:r>
      <w:r w:rsidR="00882C4C" w:rsidRPr="00CD60A8">
        <w:t xml:space="preserve">в </w:t>
      </w:r>
      <w:proofErr w:type="spellStart"/>
      <w:r w:rsidR="00882C4C" w:rsidRPr="00CD60A8">
        <w:t>Едмонтоні</w:t>
      </w:r>
      <w:proofErr w:type="spellEnd"/>
    </w:p>
    <w:p w:rsidR="00882C4C" w:rsidRPr="00BC04FE" w:rsidRDefault="000A3F3D" w:rsidP="00BD688B">
      <w:pPr>
        <w:pStyle w:val="Body"/>
        <w:rPr>
          <w:lang w:val="uk-UA"/>
        </w:rPr>
      </w:pPr>
      <w:bookmarkStart w:id="0" w:name="_GoBack"/>
      <w:bookmarkEnd w:id="0"/>
      <w:r w:rsidRPr="00BC04FE">
        <w:rPr>
          <w:szCs w:val="22"/>
          <w:lang w:val="uk-UA"/>
        </w:rPr>
        <w:t>29 травня</w:t>
      </w:r>
      <w:r w:rsidR="00CE3017" w:rsidRPr="00BC04FE">
        <w:rPr>
          <w:szCs w:val="22"/>
          <w:lang w:val="uk-UA"/>
        </w:rPr>
        <w:t xml:space="preserve"> 2014</w:t>
      </w:r>
      <w:r w:rsidR="00F465BB" w:rsidRPr="009546A3">
        <w:rPr>
          <w:szCs w:val="22"/>
          <w:lang w:val="uk-UA"/>
        </w:rPr>
        <w:t>—</w:t>
      </w:r>
      <w:r w:rsidR="00882C4C" w:rsidRPr="00BC04FE">
        <w:rPr>
          <w:szCs w:val="22"/>
          <w:lang w:val="uk-UA"/>
        </w:rPr>
        <w:t xml:space="preserve">Друга </w:t>
      </w:r>
      <w:r w:rsidR="00B147D9" w:rsidRPr="00BC04FE">
        <w:rPr>
          <w:szCs w:val="22"/>
          <w:lang w:val="uk-UA"/>
        </w:rPr>
        <w:t xml:space="preserve">всеканадська </w:t>
      </w:r>
      <w:r w:rsidR="00882C4C" w:rsidRPr="00BC04FE">
        <w:rPr>
          <w:szCs w:val="22"/>
          <w:lang w:val="uk-UA"/>
        </w:rPr>
        <w:t xml:space="preserve">конференція </w:t>
      </w:r>
      <w:r w:rsidR="007F7E61" w:rsidRPr="00BC04FE">
        <w:rPr>
          <w:szCs w:val="22"/>
          <w:lang w:val="uk-UA"/>
        </w:rPr>
        <w:t>в</w:t>
      </w:r>
      <w:r w:rsidR="00882C4C" w:rsidRPr="004E637D">
        <w:rPr>
          <w:szCs w:val="22"/>
          <w:lang w:val="uk-UA"/>
        </w:rPr>
        <w:t xml:space="preserve">чителів </w:t>
      </w:r>
      <w:r w:rsidR="007F7E61" w:rsidRPr="004E637D">
        <w:rPr>
          <w:szCs w:val="22"/>
          <w:lang w:val="uk-UA"/>
        </w:rPr>
        <w:t xml:space="preserve">української мови </w:t>
      </w:r>
      <w:r w:rsidR="00882C4C" w:rsidRPr="004E637D">
        <w:rPr>
          <w:szCs w:val="22"/>
          <w:lang w:val="uk-UA"/>
        </w:rPr>
        <w:t>відбулася в Едмонтоні 2</w:t>
      </w:r>
      <w:r w:rsidR="00882C4C" w:rsidRPr="004E637D">
        <w:rPr>
          <w:lang w:val="uk-UA"/>
        </w:rPr>
        <w:t>‒4 травня 2014 р. з нагоди 40</w:t>
      </w:r>
      <w:r w:rsidR="00C65EDA" w:rsidRPr="004E637D">
        <w:rPr>
          <w:lang w:val="uk-UA"/>
        </w:rPr>
        <w:t>-</w:t>
      </w:r>
      <w:r w:rsidR="00C65EDA" w:rsidRPr="009546A3">
        <w:rPr>
          <w:lang w:val="uk-UA"/>
        </w:rPr>
        <w:t>ї річниці</w:t>
      </w:r>
      <w:r w:rsidR="00882C4C" w:rsidRPr="00BC04FE">
        <w:rPr>
          <w:lang w:val="uk-UA"/>
        </w:rPr>
        <w:t xml:space="preserve"> української двомовної освіти в Альберті. Серед організаторів конференції </w:t>
      </w:r>
      <w:r w:rsidR="009546A3">
        <w:rPr>
          <w:lang w:val="uk-UA"/>
        </w:rPr>
        <w:t>Національна у</w:t>
      </w:r>
      <w:r w:rsidR="009546A3" w:rsidRPr="00BC04FE">
        <w:rPr>
          <w:lang w:val="uk-UA"/>
        </w:rPr>
        <w:t xml:space="preserve">країнська </w:t>
      </w:r>
      <w:r w:rsidR="00882C4C" w:rsidRPr="00BC04FE">
        <w:rPr>
          <w:lang w:val="uk-UA"/>
        </w:rPr>
        <w:t xml:space="preserve">шкільна рада при Конґресі українців Канади за підтримки Міністерства освіти Альберти, Альбертська фундація українського освітнього товариства, Село спадщини української культури, Українське національне об’єднання (відділ в Едмонтоні) та Методичний центр української мови (МЦУМ) Канадського інституту українських студій Альбертського університету. </w:t>
      </w:r>
      <w:r w:rsidR="00C65EDA" w:rsidRPr="00BC04FE">
        <w:rPr>
          <w:lang w:val="uk-UA"/>
        </w:rPr>
        <w:t>Альберту представляли вчителі</w:t>
      </w:r>
      <w:r w:rsidR="00315ECB" w:rsidRPr="00BC04FE">
        <w:rPr>
          <w:lang w:val="uk-UA"/>
        </w:rPr>
        <w:t xml:space="preserve"> української мови із Групи особливого зацікавлення вчителів української мови Товариства учителів Альберти, Католицької </w:t>
      </w:r>
      <w:r w:rsidRPr="00BC04FE">
        <w:rPr>
          <w:lang w:val="uk-UA"/>
        </w:rPr>
        <w:t xml:space="preserve">шкільної </w:t>
      </w:r>
      <w:r w:rsidR="008368AD">
        <w:rPr>
          <w:lang w:val="uk-UA"/>
        </w:rPr>
        <w:t>округи</w:t>
      </w:r>
      <w:r w:rsidR="008368AD" w:rsidRPr="00BC04FE">
        <w:rPr>
          <w:lang w:val="uk-UA"/>
        </w:rPr>
        <w:t xml:space="preserve"> </w:t>
      </w:r>
      <w:r w:rsidR="00315ECB" w:rsidRPr="00BC04FE">
        <w:rPr>
          <w:lang w:val="uk-UA"/>
        </w:rPr>
        <w:t xml:space="preserve">Едмонтону, Католицької </w:t>
      </w:r>
      <w:r w:rsidRPr="00BC04FE">
        <w:rPr>
          <w:lang w:val="uk-UA"/>
        </w:rPr>
        <w:t xml:space="preserve">шкільної </w:t>
      </w:r>
      <w:r w:rsidR="008368AD">
        <w:rPr>
          <w:lang w:val="uk-UA"/>
        </w:rPr>
        <w:t>округи</w:t>
      </w:r>
      <w:r w:rsidR="008368AD" w:rsidRPr="00BC04FE">
        <w:rPr>
          <w:lang w:val="uk-UA"/>
        </w:rPr>
        <w:t xml:space="preserve"> </w:t>
      </w:r>
      <w:r w:rsidR="00315ECB" w:rsidRPr="00BC04FE">
        <w:rPr>
          <w:lang w:val="uk-UA"/>
        </w:rPr>
        <w:t xml:space="preserve">Елк Айленду, Публічної </w:t>
      </w:r>
      <w:r w:rsidRPr="00BC04FE">
        <w:rPr>
          <w:lang w:val="uk-UA"/>
        </w:rPr>
        <w:t xml:space="preserve">шкільної </w:t>
      </w:r>
      <w:r w:rsidR="008368AD">
        <w:rPr>
          <w:lang w:val="uk-UA"/>
        </w:rPr>
        <w:t>округи</w:t>
      </w:r>
      <w:r w:rsidR="008368AD" w:rsidRPr="00BC04FE">
        <w:rPr>
          <w:lang w:val="uk-UA"/>
        </w:rPr>
        <w:t xml:space="preserve"> </w:t>
      </w:r>
      <w:r w:rsidR="00315ECB" w:rsidRPr="00BC04FE">
        <w:rPr>
          <w:lang w:val="uk-UA"/>
        </w:rPr>
        <w:t xml:space="preserve">Елк Айленду та Інституту інновацій іншомовної освіти Публічної </w:t>
      </w:r>
      <w:r w:rsidRPr="00BC04FE">
        <w:rPr>
          <w:lang w:val="uk-UA"/>
        </w:rPr>
        <w:t xml:space="preserve">шкільної </w:t>
      </w:r>
      <w:r w:rsidR="008368AD">
        <w:rPr>
          <w:lang w:val="uk-UA"/>
        </w:rPr>
        <w:t>округи</w:t>
      </w:r>
      <w:r w:rsidR="008368AD" w:rsidRPr="00BC04FE">
        <w:rPr>
          <w:lang w:val="uk-UA"/>
        </w:rPr>
        <w:t xml:space="preserve"> </w:t>
      </w:r>
      <w:r w:rsidR="00315ECB" w:rsidRPr="00BC04FE">
        <w:rPr>
          <w:lang w:val="uk-UA"/>
        </w:rPr>
        <w:t>Едмонтону.</w:t>
      </w:r>
      <w:r w:rsidR="007742BF" w:rsidRPr="00BC04FE">
        <w:rPr>
          <w:lang w:val="uk-UA"/>
        </w:rPr>
        <w:t xml:space="preserve"> </w:t>
      </w:r>
      <w:r w:rsidRPr="00BC04FE">
        <w:rPr>
          <w:lang w:val="uk-UA"/>
        </w:rPr>
        <w:t>У</w:t>
      </w:r>
      <w:r w:rsidR="007742BF" w:rsidRPr="00BC04FE">
        <w:rPr>
          <w:lang w:val="uk-UA"/>
        </w:rPr>
        <w:t xml:space="preserve"> конференці</w:t>
      </w:r>
      <w:r w:rsidRPr="00BC04FE">
        <w:rPr>
          <w:lang w:val="uk-UA"/>
        </w:rPr>
        <w:t>ї</w:t>
      </w:r>
      <w:r w:rsidR="007742BF" w:rsidRPr="00BC04FE">
        <w:rPr>
          <w:lang w:val="uk-UA"/>
        </w:rPr>
        <w:t xml:space="preserve"> </w:t>
      </w:r>
      <w:r w:rsidRPr="00BC04FE">
        <w:rPr>
          <w:lang w:val="uk-UA"/>
        </w:rPr>
        <w:t>взяв участь</w:t>
      </w:r>
      <w:r w:rsidR="007742BF" w:rsidRPr="00BC04FE">
        <w:rPr>
          <w:lang w:val="uk-UA"/>
        </w:rPr>
        <w:t xml:space="preserve"> вісімдесят</w:t>
      </w:r>
      <w:r w:rsidR="007F034B" w:rsidRPr="00BC04FE">
        <w:rPr>
          <w:lang w:val="uk-UA"/>
        </w:rPr>
        <w:t xml:space="preserve"> один </w:t>
      </w:r>
      <w:r w:rsidR="00B147D9" w:rsidRPr="00BC04FE">
        <w:rPr>
          <w:lang w:val="uk-UA"/>
        </w:rPr>
        <w:t xml:space="preserve">освітянин </w:t>
      </w:r>
      <w:r w:rsidR="007F034B" w:rsidRPr="00BC04FE">
        <w:rPr>
          <w:lang w:val="uk-UA"/>
        </w:rPr>
        <w:t xml:space="preserve">із </w:t>
      </w:r>
      <w:r w:rsidR="007F7E61" w:rsidRPr="00BC04FE">
        <w:rPr>
          <w:lang w:val="uk-UA"/>
        </w:rPr>
        <w:t>різних провінцій</w:t>
      </w:r>
      <w:r w:rsidR="007F034B" w:rsidRPr="00BC04FE">
        <w:rPr>
          <w:lang w:val="uk-UA"/>
        </w:rPr>
        <w:t xml:space="preserve"> Канади — вчителі, студенти, представники громади й батьки, — щоб розглянути важливі питання української мови і культури ХХІ ст.</w:t>
      </w:r>
    </w:p>
    <w:p w:rsidR="007F034B" w:rsidRPr="00BC04FE" w:rsidRDefault="007F3281" w:rsidP="00BD688B">
      <w:pPr>
        <w:pStyle w:val="Body"/>
        <w:rPr>
          <w:lang w:val="uk-UA"/>
        </w:rPr>
      </w:pPr>
      <w:r w:rsidRPr="00BC04FE">
        <w:rPr>
          <w:lang w:val="uk-UA"/>
        </w:rPr>
        <w:t xml:space="preserve">МЦУМ </w:t>
      </w:r>
      <w:r w:rsidR="00B147D9" w:rsidRPr="00BC04FE">
        <w:rPr>
          <w:lang w:val="uk-UA"/>
        </w:rPr>
        <w:t xml:space="preserve">на конференції </w:t>
      </w:r>
      <w:r w:rsidRPr="00BC04FE">
        <w:rPr>
          <w:lang w:val="uk-UA"/>
        </w:rPr>
        <w:t xml:space="preserve">був визнаний провідним центром, </w:t>
      </w:r>
      <w:r w:rsidR="00B147D9" w:rsidRPr="00BC04FE">
        <w:rPr>
          <w:lang w:val="uk-UA"/>
        </w:rPr>
        <w:t xml:space="preserve">який </w:t>
      </w:r>
      <w:r w:rsidRPr="00BC04FE">
        <w:rPr>
          <w:lang w:val="uk-UA"/>
        </w:rPr>
        <w:t xml:space="preserve">підтримує розвиток української освіти. Центр представляли шестеро учасників. Під час відкриття </w:t>
      </w:r>
      <w:r w:rsidR="007F7E61" w:rsidRPr="00BC04FE">
        <w:rPr>
          <w:lang w:val="uk-UA"/>
        </w:rPr>
        <w:t xml:space="preserve">конференції на пленарному засіданні </w:t>
      </w:r>
      <w:r w:rsidRPr="00BC04FE">
        <w:rPr>
          <w:lang w:val="uk-UA"/>
        </w:rPr>
        <w:t xml:space="preserve">(2 травня) виступила </w:t>
      </w:r>
      <w:r w:rsidR="007F7E61" w:rsidRPr="00BC04FE">
        <w:rPr>
          <w:lang w:val="uk-UA"/>
        </w:rPr>
        <w:t>кер</w:t>
      </w:r>
      <w:r w:rsidR="00CD60A8">
        <w:rPr>
          <w:lang w:val="uk-UA"/>
        </w:rPr>
        <w:t>і</w:t>
      </w:r>
      <w:r w:rsidR="007F7E61" w:rsidRPr="00BC04FE">
        <w:rPr>
          <w:lang w:val="uk-UA"/>
        </w:rPr>
        <w:t xml:space="preserve">вник </w:t>
      </w:r>
      <w:r w:rsidRPr="00BC04FE">
        <w:rPr>
          <w:lang w:val="uk-UA"/>
        </w:rPr>
        <w:t>МЦУМу</w:t>
      </w:r>
      <w:r w:rsidR="007F7E61" w:rsidRPr="00BC04FE">
        <w:rPr>
          <w:lang w:val="uk-UA"/>
        </w:rPr>
        <w:t>,</w:t>
      </w:r>
      <w:r w:rsidRPr="00BC04FE">
        <w:rPr>
          <w:lang w:val="uk-UA"/>
        </w:rPr>
        <w:t xml:space="preserve"> доцент відділу </w:t>
      </w:r>
      <w:r w:rsidR="007F7E61" w:rsidRPr="00BC04FE">
        <w:rPr>
          <w:lang w:val="uk-UA"/>
        </w:rPr>
        <w:t>с</w:t>
      </w:r>
      <w:r w:rsidRPr="00BC04FE">
        <w:rPr>
          <w:lang w:val="uk-UA"/>
        </w:rPr>
        <w:t xml:space="preserve">учасних мов і культурологічних студій Альбертського університету д-р Алла Недашківська, яка </w:t>
      </w:r>
      <w:r w:rsidR="004E637D">
        <w:rPr>
          <w:lang w:val="uk-UA"/>
        </w:rPr>
        <w:t xml:space="preserve">окреслила </w:t>
      </w:r>
      <w:r w:rsidRPr="004E637D">
        <w:rPr>
          <w:lang w:val="uk-UA"/>
        </w:rPr>
        <w:t xml:space="preserve"> питання майбутнього </w:t>
      </w:r>
      <w:r w:rsidR="007F7E61" w:rsidRPr="004E637D">
        <w:rPr>
          <w:lang w:val="uk-UA"/>
        </w:rPr>
        <w:t xml:space="preserve">розвитку </w:t>
      </w:r>
      <w:r w:rsidRPr="004E637D">
        <w:rPr>
          <w:lang w:val="uk-UA"/>
        </w:rPr>
        <w:t>української ос</w:t>
      </w:r>
      <w:r w:rsidR="00C65EDA" w:rsidRPr="004E637D">
        <w:rPr>
          <w:lang w:val="uk-UA"/>
        </w:rPr>
        <w:t>в</w:t>
      </w:r>
      <w:r w:rsidRPr="004E637D">
        <w:rPr>
          <w:lang w:val="uk-UA"/>
        </w:rPr>
        <w:t xml:space="preserve">іти </w:t>
      </w:r>
      <w:r w:rsidR="007F7E61" w:rsidRPr="004E637D">
        <w:rPr>
          <w:lang w:val="uk-UA"/>
        </w:rPr>
        <w:t xml:space="preserve">в рамках </w:t>
      </w:r>
      <w:r w:rsidRPr="004E637D">
        <w:rPr>
          <w:lang w:val="uk-UA"/>
        </w:rPr>
        <w:t>викладання української мови на університетському рівні.</w:t>
      </w:r>
    </w:p>
    <w:p w:rsidR="00636B2D" w:rsidRPr="00BC04FE" w:rsidRDefault="00636B2D" w:rsidP="00BD688B">
      <w:pPr>
        <w:pStyle w:val="Body"/>
        <w:rPr>
          <w:lang w:val="uk-UA"/>
        </w:rPr>
      </w:pPr>
      <w:r w:rsidRPr="00BC04FE">
        <w:rPr>
          <w:lang w:val="uk-UA"/>
        </w:rPr>
        <w:t xml:space="preserve">3 травня д-р Недашківська зі своєю докторанткою Оленою Сіваченко та аспіранткою Оксаною Перець організували </w:t>
      </w:r>
      <w:r w:rsidR="004E637D">
        <w:rPr>
          <w:lang w:val="uk-UA"/>
        </w:rPr>
        <w:t xml:space="preserve">секцію </w:t>
      </w:r>
      <w:r w:rsidRPr="004E637D">
        <w:rPr>
          <w:lang w:val="uk-UA"/>
        </w:rPr>
        <w:t xml:space="preserve">«Цифрові технології, </w:t>
      </w:r>
      <w:r w:rsidR="00B147D9" w:rsidRPr="004E637D">
        <w:rPr>
          <w:lang w:val="uk-UA"/>
        </w:rPr>
        <w:t xml:space="preserve">модель змішаного </w:t>
      </w:r>
      <w:r w:rsidRPr="00BC04FE">
        <w:rPr>
          <w:lang w:val="uk-UA"/>
        </w:rPr>
        <w:t>викладання</w:t>
      </w:r>
      <w:r w:rsidR="00B147D9" w:rsidRPr="00BC04FE">
        <w:rPr>
          <w:lang w:val="uk-UA"/>
        </w:rPr>
        <w:t xml:space="preserve"> мови</w:t>
      </w:r>
      <w:r w:rsidRPr="00BC04FE">
        <w:rPr>
          <w:lang w:val="uk-UA"/>
        </w:rPr>
        <w:t xml:space="preserve"> та мотиваці</w:t>
      </w:r>
      <w:r w:rsidR="00B147D9" w:rsidRPr="00BC04FE">
        <w:rPr>
          <w:lang w:val="uk-UA"/>
        </w:rPr>
        <w:t>ї студентів</w:t>
      </w:r>
      <w:r w:rsidRPr="00BC04FE">
        <w:rPr>
          <w:lang w:val="uk-UA"/>
        </w:rPr>
        <w:t xml:space="preserve">: українська мова на університетському рівні». </w:t>
      </w:r>
      <w:r w:rsidR="007F7E61" w:rsidRPr="00BC04FE">
        <w:rPr>
          <w:lang w:val="uk-UA"/>
        </w:rPr>
        <w:t xml:space="preserve">Під час </w:t>
      </w:r>
      <w:r w:rsidR="00B147D9" w:rsidRPr="00BC04FE">
        <w:rPr>
          <w:lang w:val="uk-UA"/>
        </w:rPr>
        <w:t xml:space="preserve">сесії </w:t>
      </w:r>
      <w:r w:rsidRPr="00BC04FE">
        <w:rPr>
          <w:lang w:val="uk-UA"/>
        </w:rPr>
        <w:t xml:space="preserve">також були представлені зразки електронних навчальних </w:t>
      </w:r>
      <w:r w:rsidR="008368AD" w:rsidRPr="00BC04FE">
        <w:rPr>
          <w:lang w:val="uk-UA"/>
        </w:rPr>
        <w:t>матері</w:t>
      </w:r>
      <w:r w:rsidR="008368AD">
        <w:rPr>
          <w:lang w:val="uk-UA"/>
        </w:rPr>
        <w:t>я</w:t>
      </w:r>
      <w:r w:rsidR="008368AD" w:rsidRPr="00BC04FE">
        <w:rPr>
          <w:lang w:val="uk-UA"/>
        </w:rPr>
        <w:t>лів</w:t>
      </w:r>
      <w:r w:rsidRPr="00BC04FE">
        <w:rPr>
          <w:lang w:val="uk-UA"/>
        </w:rPr>
        <w:t>.</w:t>
      </w:r>
    </w:p>
    <w:p w:rsidR="007F3281" w:rsidRPr="00BC04FE" w:rsidRDefault="00636B2D" w:rsidP="00BD688B">
      <w:pPr>
        <w:pStyle w:val="Body"/>
        <w:rPr>
          <w:lang w:val="uk-UA"/>
        </w:rPr>
      </w:pPr>
      <w:r w:rsidRPr="00BC04FE">
        <w:rPr>
          <w:lang w:val="uk-UA"/>
        </w:rPr>
        <w:t>Головну промову конференції, «Найкращі світові практики: ефективні навчальні страте</w:t>
      </w:r>
      <w:r w:rsidR="00391A49" w:rsidRPr="00BC04FE">
        <w:rPr>
          <w:lang w:val="uk-UA"/>
        </w:rPr>
        <w:t xml:space="preserve">гії з мови і культури у ХХІ ст», виголосила д-р Оленка Білаш, старший науковий </w:t>
      </w:r>
      <w:r w:rsidR="00D5538D">
        <w:rPr>
          <w:lang w:val="uk-UA"/>
        </w:rPr>
        <w:t>радник</w:t>
      </w:r>
      <w:r w:rsidR="00D5538D" w:rsidRPr="00BC04FE">
        <w:rPr>
          <w:lang w:val="uk-UA"/>
        </w:rPr>
        <w:t xml:space="preserve"> </w:t>
      </w:r>
      <w:r w:rsidR="00391A49" w:rsidRPr="00BC04FE">
        <w:rPr>
          <w:lang w:val="uk-UA"/>
        </w:rPr>
        <w:t xml:space="preserve">МЦУМу, професор факультету освіти Альбертського університету та північноамериканський представник міжнародньої організації із захисту мов світу </w:t>
      </w:r>
      <w:r w:rsidR="00391A49" w:rsidRPr="00BC04FE">
        <w:rPr>
          <w:lang w:val="en-CA"/>
        </w:rPr>
        <w:t>LINGUAPAX</w:t>
      </w:r>
      <w:r w:rsidR="00391A49" w:rsidRPr="00BC04FE">
        <w:rPr>
          <w:lang w:val="uk-UA"/>
        </w:rPr>
        <w:t>.</w:t>
      </w:r>
      <w:r w:rsidRPr="00BC04FE">
        <w:rPr>
          <w:lang w:val="uk-UA"/>
        </w:rPr>
        <w:t xml:space="preserve"> </w:t>
      </w:r>
    </w:p>
    <w:p w:rsidR="00882C4C" w:rsidRPr="00BC04FE" w:rsidRDefault="00B147D9" w:rsidP="00BD688B">
      <w:pPr>
        <w:pStyle w:val="Body"/>
        <w:rPr>
          <w:lang w:val="uk-UA"/>
        </w:rPr>
      </w:pPr>
      <w:r w:rsidRPr="00BC04FE">
        <w:rPr>
          <w:lang w:val="uk-UA"/>
        </w:rPr>
        <w:t xml:space="preserve">Під час конференції </w:t>
      </w:r>
      <w:r w:rsidR="0019460A" w:rsidRPr="00BC04FE">
        <w:rPr>
          <w:lang w:val="uk-UA"/>
        </w:rPr>
        <w:t xml:space="preserve">МЦУМ </w:t>
      </w:r>
      <w:r w:rsidRPr="00BC04FE">
        <w:rPr>
          <w:lang w:val="uk-UA"/>
        </w:rPr>
        <w:t>організував</w:t>
      </w:r>
      <w:r w:rsidR="0019460A" w:rsidRPr="00BC04FE">
        <w:rPr>
          <w:lang w:val="uk-UA"/>
        </w:rPr>
        <w:t xml:space="preserve"> виставк</w:t>
      </w:r>
      <w:r w:rsidRPr="00BC04FE">
        <w:rPr>
          <w:lang w:val="uk-UA"/>
        </w:rPr>
        <w:t>у</w:t>
      </w:r>
      <w:r w:rsidR="0019460A" w:rsidRPr="00BC04FE">
        <w:rPr>
          <w:lang w:val="uk-UA"/>
        </w:rPr>
        <w:t xml:space="preserve"> </w:t>
      </w:r>
      <w:r w:rsidR="00BC04FE" w:rsidRPr="00BC04FE">
        <w:rPr>
          <w:lang w:val="uk-UA"/>
        </w:rPr>
        <w:t xml:space="preserve">навчальних ресурсів </w:t>
      </w:r>
      <w:r w:rsidR="0019460A" w:rsidRPr="00BC04FE">
        <w:rPr>
          <w:lang w:val="uk-UA"/>
        </w:rPr>
        <w:t xml:space="preserve"> центру, зокрема </w:t>
      </w:r>
      <w:r w:rsidRPr="00BC04FE">
        <w:rPr>
          <w:lang w:val="uk-UA"/>
        </w:rPr>
        <w:t xml:space="preserve">навчальні серії </w:t>
      </w:r>
      <w:r w:rsidR="0019460A" w:rsidRPr="00BC04FE">
        <w:rPr>
          <w:lang w:val="uk-UA"/>
        </w:rPr>
        <w:t>«Нова», «Тут і там» і «Будьмо», каталог видань МЦУМу та інш</w:t>
      </w:r>
      <w:r w:rsidRPr="00BC04FE">
        <w:rPr>
          <w:lang w:val="uk-UA"/>
        </w:rPr>
        <w:t>і</w:t>
      </w:r>
      <w:r w:rsidR="0019460A" w:rsidRPr="00BC04FE">
        <w:rPr>
          <w:lang w:val="uk-UA"/>
        </w:rPr>
        <w:t xml:space="preserve"> матеріяли, які </w:t>
      </w:r>
      <w:r w:rsidR="00C65EDA" w:rsidRPr="00BC04FE">
        <w:rPr>
          <w:lang w:val="uk-UA"/>
        </w:rPr>
        <w:t>освітяни мали нагоду</w:t>
      </w:r>
      <w:r w:rsidR="0019460A" w:rsidRPr="00BC04FE">
        <w:rPr>
          <w:lang w:val="uk-UA"/>
        </w:rPr>
        <w:t xml:space="preserve"> придбати або замовити. В організації участ</w:t>
      </w:r>
      <w:r w:rsidR="008368AD">
        <w:rPr>
          <w:lang w:val="uk-UA"/>
        </w:rPr>
        <w:t>и</w:t>
      </w:r>
      <w:r w:rsidR="0019460A" w:rsidRPr="00BC04FE">
        <w:rPr>
          <w:lang w:val="uk-UA"/>
        </w:rPr>
        <w:t xml:space="preserve"> МЦУМу </w:t>
      </w:r>
      <w:r w:rsidR="000A3F3D" w:rsidRPr="00BC04FE">
        <w:rPr>
          <w:lang w:val="uk-UA"/>
        </w:rPr>
        <w:t xml:space="preserve">у конференції </w:t>
      </w:r>
      <w:r w:rsidR="0019460A" w:rsidRPr="00BC04FE">
        <w:rPr>
          <w:lang w:val="uk-UA"/>
        </w:rPr>
        <w:t>допомагали працівники центру Галина Клід і Микола Сорока.</w:t>
      </w:r>
    </w:p>
    <w:p w:rsidR="00E339EE" w:rsidRPr="009546A3" w:rsidRDefault="00272D8A" w:rsidP="00E339EE">
      <w:pPr>
        <w:pStyle w:val="Body"/>
        <w:rPr>
          <w:szCs w:val="22"/>
          <w:lang w:val="ru-RU"/>
        </w:rPr>
      </w:pPr>
      <w:r w:rsidRPr="009546A3">
        <w:rPr>
          <w:b/>
          <w:szCs w:val="22"/>
          <w:lang w:val="ru-RU"/>
        </w:rPr>
        <w:t>Фото</w:t>
      </w:r>
      <w:r w:rsidR="00087FF7" w:rsidRPr="009546A3">
        <w:rPr>
          <w:szCs w:val="22"/>
          <w:lang w:val="ru-RU"/>
        </w:rPr>
        <w:t>:</w:t>
      </w:r>
      <w:r w:rsidR="00242C07" w:rsidRPr="009546A3">
        <w:rPr>
          <w:szCs w:val="22"/>
          <w:lang w:val="ru-RU"/>
        </w:rPr>
        <w:t xml:space="preserve"> </w:t>
      </w:r>
      <w:r w:rsidR="007D0EDB" w:rsidRPr="00BC04FE">
        <w:rPr>
          <w:szCs w:val="22"/>
          <w:lang w:val="uk-UA"/>
        </w:rPr>
        <w:t xml:space="preserve">(1) </w:t>
      </w:r>
      <w:r w:rsidR="007D0EDB" w:rsidRPr="009546A3">
        <w:rPr>
          <w:szCs w:val="22"/>
          <w:lang w:val="ru-RU"/>
        </w:rPr>
        <w:t>(</w:t>
      </w:r>
      <w:r w:rsidR="007D0EDB" w:rsidRPr="00BC04FE">
        <w:rPr>
          <w:szCs w:val="22"/>
          <w:lang w:val="uk-UA"/>
        </w:rPr>
        <w:t>л‒п</w:t>
      </w:r>
      <w:r w:rsidR="007D0EDB" w:rsidRPr="009546A3">
        <w:rPr>
          <w:szCs w:val="22"/>
          <w:lang w:val="ru-RU"/>
        </w:rPr>
        <w:t>)</w:t>
      </w:r>
      <w:r w:rsidR="007D0EDB" w:rsidRPr="00BC04FE">
        <w:rPr>
          <w:szCs w:val="22"/>
          <w:lang w:val="uk-UA"/>
        </w:rPr>
        <w:t xml:space="preserve">: </w:t>
      </w:r>
      <w:r w:rsidR="0019460A" w:rsidRPr="004E637D">
        <w:rPr>
          <w:szCs w:val="22"/>
          <w:lang w:val="uk-UA"/>
        </w:rPr>
        <w:t xml:space="preserve">Микола Сорока, Оленка Білаш, Галина Клід і Алла Недашківська; (2) </w:t>
      </w:r>
      <w:r w:rsidR="007D0EDB" w:rsidRPr="009546A3">
        <w:rPr>
          <w:szCs w:val="22"/>
          <w:lang w:val="ru-RU"/>
        </w:rPr>
        <w:t>(</w:t>
      </w:r>
      <w:r w:rsidR="007D0EDB" w:rsidRPr="00BC04FE">
        <w:rPr>
          <w:szCs w:val="22"/>
          <w:lang w:val="uk-UA"/>
        </w:rPr>
        <w:t>л‒п</w:t>
      </w:r>
      <w:r w:rsidR="007D0EDB" w:rsidRPr="009546A3">
        <w:rPr>
          <w:szCs w:val="22"/>
          <w:lang w:val="ru-RU"/>
        </w:rPr>
        <w:t>)</w:t>
      </w:r>
      <w:r w:rsidR="007D0EDB" w:rsidRPr="00BC04FE">
        <w:rPr>
          <w:szCs w:val="22"/>
          <w:lang w:val="uk-UA"/>
        </w:rPr>
        <w:t>: Оксана Перець і Олена Сіваченко; (3) Виставка МЦУМу</w:t>
      </w:r>
      <w:r w:rsidR="00284A99" w:rsidRPr="009546A3">
        <w:rPr>
          <w:szCs w:val="22"/>
          <w:lang w:val="ru-RU"/>
        </w:rPr>
        <w:t>.</w:t>
      </w:r>
    </w:p>
    <w:p w:rsidR="00127E46" w:rsidRPr="00E220B2" w:rsidRDefault="00127E46" w:rsidP="00127E46">
      <w:pPr>
        <w:pStyle w:val="PR-CIUSINFO"/>
      </w:pPr>
      <w:r w:rsidRPr="00E220B2">
        <w:lastRenderedPageBreak/>
        <w:t xml:space="preserve">The Canadian Institute of Ukrainian Studies (CIUS) is a leading centre of Ukrainian studies outside Ukraine that </w:t>
      </w:r>
      <w:r>
        <w:rPr>
          <w:lang w:val="en-CA"/>
        </w:rPr>
        <w:t>engages in and support</w:t>
      </w:r>
      <w:r w:rsidRPr="00E220B2">
        <w:t xml:space="preserve"> research and scholarship in Ukrainian and Ukrainian-Canadian studies. If you would like more information on the Institute, please visit our website at </w:t>
      </w:r>
      <w:hyperlink r:id="rId9" w:history="1">
        <w:r w:rsidRPr="00E220B2">
          <w:rPr>
            <w:rStyle w:val="Hyperlink"/>
          </w:rPr>
          <w:t>www.cius.ca</w:t>
        </w:r>
      </w:hyperlink>
      <w:r w:rsidRPr="00E220B2">
        <w:t xml:space="preserve">, </w:t>
      </w:r>
      <w:r>
        <w:rPr>
          <w:lang w:val="en-CA"/>
        </w:rPr>
        <w:t>f</w:t>
      </w:r>
      <w:r w:rsidRPr="00E220B2">
        <w:t xml:space="preserve">acebook page at </w:t>
      </w:r>
      <w:hyperlink r:id="rId10" w:history="1">
        <w:r w:rsidRPr="00E220B2">
          <w:rPr>
            <w:rStyle w:val="Hyperlink"/>
          </w:rPr>
          <w:t>www.facebook.com/canadian.institute.of.ukrainian.studies?ref=hl</w:t>
        </w:r>
      </w:hyperlink>
      <w:r w:rsidRPr="00E220B2">
        <w:t xml:space="preserve"> or contact Dr. Bohdan Klid at (780) 492-2972; cius@ualberta.ca.</w:t>
      </w:r>
    </w:p>
    <w:p w:rsidR="00127E46" w:rsidRPr="00E220B2" w:rsidRDefault="00127E46" w:rsidP="00127E46">
      <w:pPr>
        <w:pStyle w:val="PR-CIUSINFO"/>
      </w:pPr>
    </w:p>
    <w:p w:rsidR="00127E46" w:rsidRPr="00E220B2" w:rsidRDefault="00127E46" w:rsidP="00127E46">
      <w:pPr>
        <w:pStyle w:val="PR-CIUSINFO"/>
      </w:pPr>
      <w:r w:rsidRPr="00E220B2">
        <w:t xml:space="preserve">Канадський інститут українських студій (КІУС) — провідний осередок українознавчих студій поза межами України, покликаний розвивати </w:t>
      </w:r>
      <w:r>
        <w:t xml:space="preserve">і підтримувати </w:t>
      </w:r>
      <w:r w:rsidRPr="00E220B2">
        <w:t xml:space="preserve">науково-дослідну роботу з української та українсько-канадської тематики. Щоб отримати детальнішу інформацію, просимо відвідати наш веб-сайт </w:t>
      </w:r>
      <w:hyperlink r:id="rId11" w:history="1">
        <w:r w:rsidRPr="00E220B2">
          <w:rPr>
            <w:rStyle w:val="Hyperlink"/>
          </w:rPr>
          <w:t>www.cius.ca</w:t>
        </w:r>
      </w:hyperlink>
      <w:r w:rsidRPr="00E220B2">
        <w:t xml:space="preserve">, фейсбук </w:t>
      </w:r>
      <w:hyperlink r:id="rId12" w:tgtFrame="_blank" w:history="1">
        <w:r w:rsidRPr="00E220B2">
          <w:rPr>
            <w:rStyle w:val="Hyperlink"/>
          </w:rPr>
          <w:t>www.facebook.com/canadian.institute.of.ukrainian.studies?ref=hl</w:t>
        </w:r>
      </w:hyperlink>
      <w:r w:rsidRPr="00E220B2">
        <w:t xml:space="preserve"> або зв’язатися з д-ром Богданом Клідом (780) 492-2972; cius@ualberta.ca.</w:t>
      </w:r>
    </w:p>
    <w:p w:rsidR="001E5982" w:rsidRPr="009546A3" w:rsidRDefault="001E5982" w:rsidP="00205473">
      <w:pPr>
        <w:pStyle w:val="PR-CIUSINFO"/>
        <w:rPr>
          <w:rFonts w:ascii="Times New Roman" w:hAnsi="Times New Roman"/>
          <w:lang w:val="ru-RU"/>
        </w:rPr>
      </w:pPr>
    </w:p>
    <w:p w:rsidR="0022716A" w:rsidRPr="009546A3" w:rsidRDefault="0022716A">
      <w:pPr>
        <w:pStyle w:val="PR-CIUSINFO"/>
        <w:rPr>
          <w:rFonts w:ascii="Times New Roman" w:hAnsi="Times New Roman"/>
          <w:lang w:val="ru-RU"/>
        </w:rPr>
      </w:pPr>
    </w:p>
    <w:sectPr w:rsidR="0022716A" w:rsidRPr="009546A3" w:rsidSect="00205473">
      <w:headerReference w:type="default" r:id="rId13"/>
      <w:headerReference w:type="first" r:id="rId14"/>
      <w:pgSz w:w="12240" w:h="15840" w:code="1"/>
      <w:pgMar w:top="1800" w:right="1440" w:bottom="720" w:left="1440" w:header="792" w:footer="8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640B" w:rsidRDefault="00C6640B">
      <w:r>
        <w:separator/>
      </w:r>
    </w:p>
    <w:p w:rsidR="00C6640B" w:rsidRDefault="00C6640B"/>
  </w:endnote>
  <w:endnote w:type="continuationSeparator" w:id="0">
    <w:p w:rsidR="00C6640B" w:rsidRDefault="00C6640B">
      <w:r>
        <w:continuationSeparator/>
      </w:r>
    </w:p>
    <w:p w:rsidR="00C6640B" w:rsidRDefault="00C6640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640B" w:rsidRDefault="00C6640B">
      <w:r>
        <w:separator/>
      </w:r>
    </w:p>
    <w:p w:rsidR="00C6640B" w:rsidRDefault="00C6640B"/>
  </w:footnote>
  <w:footnote w:type="continuationSeparator" w:id="0">
    <w:p w:rsidR="00C6640B" w:rsidRDefault="00C6640B">
      <w:r>
        <w:continuationSeparator/>
      </w:r>
    </w:p>
    <w:p w:rsidR="00C6640B" w:rsidRDefault="00C6640B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7D9" w:rsidRPr="00250725" w:rsidRDefault="00B147D9" w:rsidP="0061459A">
    <w:pPr>
      <w:pStyle w:val="LetterheadMain"/>
      <w:tabs>
        <w:tab w:val="right" w:pos="9360"/>
      </w:tabs>
      <w:ind w:left="-360" w:right="-360"/>
      <w:rPr>
        <w:b/>
        <w:bCs/>
      </w:rPr>
    </w:pPr>
    <w:r>
      <w:rPr>
        <w:b/>
        <w:bCs/>
      </w:rPr>
      <w:t>Ca</w:t>
    </w:r>
    <w:r w:rsidRPr="00250725">
      <w:rPr>
        <w:b/>
        <w:bCs/>
      </w:rPr>
      <w:t>nadian Institute of Ukrainian Studies</w:t>
    </w:r>
  </w:p>
  <w:p w:rsidR="00B147D9" w:rsidRDefault="00C6640B" w:rsidP="0061459A">
    <w:pPr>
      <w:pStyle w:val="LetterheadMain"/>
      <w:tabs>
        <w:tab w:val="right" w:pos="9720"/>
      </w:tabs>
      <w:ind w:left="-360" w:right="-360"/>
      <w:rPr>
        <w:rFonts w:ascii="Arial" w:hAnsi="Arial" w:cs="Arial"/>
        <w:sz w:val="16"/>
      </w:rPr>
    </w:pPr>
    <w:r>
      <w:rPr>
        <w:noProof/>
        <w:lang w:eastAsia="en-CA"/>
      </w:rPr>
      <w:pict>
        <v:group id="Canvas 60" o:spid="_x0000_s2054" style="position:absolute;left:0;text-align:left;margin-left:-41.5pt;margin-top:12.4pt;width:533pt;height:10.8pt;z-index:-251658240;mso-width-relative:margin;mso-height-relative:margin" coordorigin="-214,-668" coordsize="13235,5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">
          <o:lock v:ext="edit" aspectratio="t"/>
          <v:rect id="AutoShape 61" o:spid="_x0000_s2056" style="position:absolute;left:-214;top:-668;width:12694;height:569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2XvGMQA&#10;AADaAAAADwAAAGRycy9kb3ducmV2LnhtbESPQWvCQBSE74L/YXlCL6Kb9iA2ZiMiSEMpiLH1/Mi+&#10;JqHZtzG7TdJ/7wpCj8PMfMMk29E0oqfO1ZYVPC8jEMSF1TWXCj7Ph8UahPPIGhvLpOCPHGzT6STB&#10;WNuBT9TnvhQBwi5GBZX3bSylKyoy6Ja2JQ7et+0M+iC7UuoOhwA3jXyJopU0WHNYqLClfUXFT/5r&#10;FAzFsb+cP97kcX7JLF+z6z7/elfqaTbuNiA8jf4//GhnWsEr3K+EGyDT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tl7xjEAAAA2gAAAA8AAAAAAAAAAAAAAAAAmAIAAGRycy9k&#10;b3ducmV2LnhtbFBLBQYAAAAABAAEAPUAAACJAwAAAAA=&#10;" filled="f" stroked="f">
            <o:lock v:ext="edit" aspectratio="t" text="t"/>
          </v:rect>
          <v:line id="Line 62" o:spid="_x0000_s2055" style="position:absolute;flip:x;visibility:visible" from="258,2179" to="13021,21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0MiY8YAAADbAAAADwAAAGRycy9kb3ducmV2LnhtbESPQUsDMRCF74L/IYzgRWxWEWm3TUsp&#10;CB56sZYtvY2b6WbZzWSbxHb9985B8DbDe/PeN4vV6Ht1oZjawAaeJgUo4jrYlhsD+8+3xymolJEt&#10;9oHJwA8lWC1vbxZY2nDlD7rscqMkhFOJBlzOQ6l1qh15TJMwEIt2CtFjljU22ka8Srjv9XNRvGqP&#10;LUuDw4E2jupu9+0N6On24RzXXy9d1R0OM1fV1XDcGnN/N67noDKN+d/8d/1uBV/o5RcZQC9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dDImPGAAAA2wAAAA8AAAAAAAAA&#10;AAAAAAAAoQIAAGRycy9kb3ducmV2LnhtbFBLBQYAAAAABAAEAPkAAACUAwAAAAA=&#10;"/>
        </v:group>
      </w:pict>
    </w:r>
    <w:r w:rsidR="00B147D9" w:rsidRPr="00174611">
      <w:rPr>
        <w:b/>
        <w:bCs/>
        <w:noProof/>
        <w:lang w:val="uk-UA"/>
      </w:rPr>
      <w:t>Канадський інститут українських студій</w:t>
    </w:r>
    <w:r w:rsidR="00B147D9">
      <w:rPr>
        <w:rFonts w:ascii="Arial" w:hAnsi="Arial" w:cs="Arial"/>
        <w:b/>
        <w:bCs/>
        <w:sz w:val="20"/>
      </w:rPr>
      <w:tab/>
      <w:t xml:space="preserve">  </w:t>
    </w:r>
    <w:r w:rsidR="00B147D9">
      <w:rPr>
        <w:rFonts w:ascii="Arial" w:hAnsi="Arial" w:cs="Arial"/>
        <w:sz w:val="16"/>
        <w:lang w:val="uk-UA"/>
      </w:rPr>
      <w:t>с</w:t>
    </w:r>
    <w:r w:rsidR="00B147D9">
      <w:rPr>
        <w:rFonts w:ascii="Arial" w:hAnsi="Arial" w:cs="Arial"/>
        <w:sz w:val="16"/>
        <w:lang w:val="en-US"/>
      </w:rPr>
      <w:t>.</w:t>
    </w:r>
    <w:r w:rsidR="00B147D9">
      <w:rPr>
        <w:rFonts w:ascii="Arial" w:hAnsi="Arial" w:cs="Arial"/>
        <w:sz w:val="16"/>
      </w:rPr>
      <w:t xml:space="preserve"> </w:t>
    </w:r>
    <w:r w:rsidR="00B147D9">
      <w:rPr>
        <w:rStyle w:val="PageNumber"/>
        <w:rFonts w:ascii="Arial" w:hAnsi="Arial" w:cs="Arial"/>
        <w:sz w:val="16"/>
      </w:rPr>
      <w:fldChar w:fldCharType="begin"/>
    </w:r>
    <w:r w:rsidR="00B147D9">
      <w:rPr>
        <w:rStyle w:val="PageNumber"/>
        <w:rFonts w:ascii="Arial" w:hAnsi="Arial" w:cs="Arial"/>
        <w:sz w:val="16"/>
      </w:rPr>
      <w:instrText xml:space="preserve"> PAGE </w:instrText>
    </w:r>
    <w:r w:rsidR="00B147D9">
      <w:rPr>
        <w:rStyle w:val="PageNumber"/>
        <w:rFonts w:ascii="Arial" w:hAnsi="Arial" w:cs="Arial"/>
        <w:sz w:val="16"/>
      </w:rPr>
      <w:fldChar w:fldCharType="separate"/>
    </w:r>
    <w:r w:rsidR="00D5538D">
      <w:rPr>
        <w:rStyle w:val="PageNumber"/>
        <w:rFonts w:ascii="Arial" w:hAnsi="Arial" w:cs="Arial"/>
        <w:noProof/>
        <w:sz w:val="16"/>
      </w:rPr>
      <w:t>2</w:t>
    </w:r>
    <w:r w:rsidR="00B147D9">
      <w:rPr>
        <w:rStyle w:val="PageNumber"/>
        <w:rFonts w:ascii="Arial" w:hAnsi="Arial" w:cs="Arial"/>
        <w:sz w:val="16"/>
      </w:rPr>
      <w:fldChar w:fldCharType="end"/>
    </w:r>
  </w:p>
  <w:p w:rsidR="00B147D9" w:rsidRDefault="00B147D9">
    <w:pPr>
      <w:pStyle w:val="LetterheadAddress"/>
      <w:tabs>
        <w:tab w:val="right" w:pos="8190"/>
        <w:tab w:val="right" w:pos="10170"/>
      </w:tabs>
      <w:suppressAutoHyphens/>
      <w:spacing w:line="160" w:lineRule="exact"/>
      <w:ind w:left="297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7D9" w:rsidRPr="00250725" w:rsidRDefault="00C6640B">
    <w:pPr>
      <w:pStyle w:val="LetterheadMain"/>
      <w:ind w:left="2970"/>
      <w:rPr>
        <w:b/>
        <w:bCs/>
      </w:rPr>
    </w:pPr>
    <w:r>
      <w:rPr>
        <w:noProof/>
        <w:lang w:eastAsia="en-CA"/>
      </w:rPr>
      <w:pict>
        <v:group id="Group 53" o:spid="_x0000_s2049" style="position:absolute;left:0;text-align:left;margin-left:-39.6pt;margin-top:-1.45pt;width:549.85pt;height:37.8pt;z-index:-251659264" coordorigin="734,763" coordsize="10997,7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4" o:spid="_x0000_s2053" type="#_x0000_t75" alt="Letterhead%20logo%20bw" style="position:absolute;left:734;top:763;width:2910;height:622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Qn8Ae/AAAA2gAAAA8AAABkcnMvZG93bnJldi54bWxET01rwkAQvRf8D8sI3upGBVtiNqKFgjdN&#10;6sHjkB2TaHY2Zjcx/ffdQqHHx/tOtqNpxECdqy0rWMwjEMSF1TWXCs5fn6/vIJxH1thYJgXf5GCb&#10;Tl4SjLV9ckZD7ksRQtjFqKDyvo2ldEVFBt3ctsSBu9rOoA+wK6Xu8BnCTSOXUbSWBmsODRW29FFR&#10;cc97E2ZEtxKzx1G78/CmH5dVfxr2vVKz6bjbgPA0+n/xn/ugFSzh90rwg0x/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kJ/AHvwAAANoAAAAPAAAAAAAAAAAAAAAAAJ8CAABk&#10;cnMvZG93bnJldi54bWxQSwUGAAAAAAQABAD3AAAAiwMAAAAA&#10;">
            <v:imagedata r:id="rId1" o:title="Letterhead%20logo%20bw"/>
          </v:shape>
          <v:group id="Canvas 55" o:spid="_x0000_s2050" style="position:absolute;left:1507;top:1303;width:10224;height:216" coordorigin="-214,-668" coordsize="12694,56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<o:lock v:ext="edit" aspectratio="t"/>
            <v:rect id="AutoShape 56" o:spid="_x0000_s2052" style="position:absolute;left:-214;top:-668;width:12694;height:569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RAhsMA&#10;AADaAAAADwAAAGRycy9kb3ducmV2LnhtbESPQWvCQBSE74L/YXlCL6KbFpESsxERpKEUxNh6fmRf&#10;k9Ds25jdJum/dwWhx2FmvmGS7Wga0VPnassKnpcRCOLC6ppLBZ/nw+IVhPPIGhvLpOCPHGzT6STB&#10;WNuBT9TnvhQBwi5GBZX3bSylKyoy6Ja2JQ7et+0M+iC7UuoOhwA3jXyJorU0WHNYqLClfUXFT/5r&#10;FAzFsb+cP97kcX7JLF+z6z7/elfqaTbuNiA8jf4//GhnWsEK7lfCDZDp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WRAhsMAAADaAAAADwAAAAAAAAAAAAAAAACYAgAAZHJzL2Rv&#10;d25yZXYueG1sUEsFBgAAAAAEAAQA9QAAAIgDAAAAAA==&#10;" filled="f" stroked="f">
              <o:lock v:ext="edit" aspectratio="t" text="t"/>
            </v:rect>
            <v:line id="Line 57" o:spid="_x0000_s2051" style="position:absolute;flip:x;visibility:visible" from="-214,2021" to="12447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GdFFMUAAADaAAAADwAAAGRycy9kb3ducmV2LnhtbESPQWsCMRSE7wX/Q3hCL6VmLa3Y1Sgi&#10;CB68VGWlt9fNc7Ps5mVNom7/fVMo9DjMzDfMfNnbVtzIh9qxgvEoA0FcOl1zpeB42DxPQYSIrLF1&#10;TAq+KcByMXiYY67dnT/oto+VSBAOOSowMXa5lKE0ZDGMXEecvLPzFmOSvpLa4z3BbStfsmwiLdac&#10;Fgx2tDZUNvurVSCnu6eLX329NkVzOr2boiy6z51Sj8N+NQMRqY//4b/2Vit4g98r6QbIx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GdFFMUAAADaAAAADwAAAAAAAAAA&#10;AAAAAAChAgAAZHJzL2Rvd25yZXYueG1sUEsFBgAAAAAEAAQA+QAAAJMDAAAAAA==&#10;"/>
          </v:group>
        </v:group>
      </w:pict>
    </w:r>
    <w:r w:rsidR="00B147D9" w:rsidRPr="00250725">
      <w:rPr>
        <w:b/>
        <w:bCs/>
      </w:rPr>
      <w:t>Canadian Institute of Ukrainian Studies</w:t>
    </w:r>
  </w:p>
  <w:p w:rsidR="00B147D9" w:rsidRPr="00174611" w:rsidRDefault="00B147D9" w:rsidP="00205473">
    <w:pPr>
      <w:pStyle w:val="LetterheadMain"/>
      <w:ind w:left="2970"/>
      <w:rPr>
        <w:b/>
        <w:bCs/>
      </w:rPr>
    </w:pPr>
    <w:r w:rsidRPr="00174611">
      <w:rPr>
        <w:b/>
        <w:bCs/>
        <w:noProof/>
        <w:lang w:val="uk-UA"/>
      </w:rPr>
      <w:t>Канадський інститут українських студій</w:t>
    </w:r>
  </w:p>
  <w:p w:rsidR="00B147D9" w:rsidRDefault="00B147D9" w:rsidP="00250725">
    <w:pPr>
      <w:pStyle w:val="LetterheadMain"/>
      <w:ind w:left="2970"/>
      <w:rPr>
        <w:b/>
        <w:bCs/>
      </w:rPr>
    </w:pPr>
  </w:p>
  <w:p w:rsidR="00B147D9" w:rsidRDefault="00B147D9">
    <w:pPr>
      <w:pStyle w:val="LetterheadAddress"/>
      <w:tabs>
        <w:tab w:val="right" w:pos="8190"/>
        <w:tab w:val="right" w:pos="10170"/>
      </w:tabs>
      <w:suppressAutoHyphens/>
      <w:spacing w:line="160" w:lineRule="exact"/>
      <w:ind w:left="2970"/>
    </w:pPr>
    <w:r>
      <w:rPr>
        <w:lang w:val="en-US"/>
      </w:rPr>
      <w:t>430 Pembina Hall, University of Alberta</w:t>
    </w:r>
    <w:r>
      <w:tab/>
      <w:t>www.cius.ca</w:t>
    </w:r>
    <w:r>
      <w:tab/>
      <w:t>Tel: (780) 492-2972</w:t>
    </w:r>
  </w:p>
  <w:p w:rsidR="00B147D9" w:rsidRDefault="00B147D9" w:rsidP="00101011">
    <w:pPr>
      <w:pStyle w:val="LetterheadAddress"/>
      <w:tabs>
        <w:tab w:val="right" w:pos="8190"/>
        <w:tab w:val="right" w:pos="10170"/>
      </w:tabs>
      <w:suppressAutoHyphens/>
      <w:spacing w:after="300" w:line="160" w:lineRule="exact"/>
      <w:ind w:left="2966"/>
    </w:pPr>
    <w:r>
      <w:t>Edmonton, Alberta, Canada T6G T6G 2H8</w:t>
    </w:r>
    <w:r>
      <w:tab/>
      <w:t>cius@ualberta.ca</w:t>
    </w:r>
    <w:r>
      <w:tab/>
      <w:t>Fax: (780) 492-4967</w:t>
    </w:r>
  </w:p>
  <w:p w:rsidR="00B147D9" w:rsidRPr="00395CE4" w:rsidRDefault="00B147D9" w:rsidP="00371EC3">
    <w:pPr>
      <w:pStyle w:val="Release"/>
      <w:rPr>
        <w:sz w:val="28"/>
        <w:szCs w:val="28"/>
      </w:rPr>
    </w:pPr>
    <w:proofErr w:type="spellStart"/>
    <w:r w:rsidRPr="002B1098">
      <w:t>Повідомлення</w:t>
    </w:r>
    <w:proofErr w:type="spellEnd"/>
    <w:r w:rsidRPr="002B1098">
      <w:t xml:space="preserve"> </w:t>
    </w:r>
    <w:proofErr w:type="spellStart"/>
    <w:r w:rsidRPr="002B1098">
      <w:t>для</w:t>
    </w:r>
    <w:proofErr w:type="spellEnd"/>
    <w:r w:rsidRPr="002B1098">
      <w:t xml:space="preserve"> </w:t>
    </w:r>
    <w:proofErr w:type="spellStart"/>
    <w:r w:rsidRPr="002B1098">
      <w:t>преси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5C2A11"/>
    <w:multiLevelType w:val="hybridMultilevel"/>
    <w:tmpl w:val="F3DE3F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attachedTemplate r:id="rId1"/>
  <w:stylePaneFormatFilter w:val="3708" w:allStyles="0" w:customStyles="0" w:latentStyles="0" w:stylesInUse="1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cumentType w:val="letter"/>
  <w:trackRevisions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6B7361"/>
    <w:rsid w:val="0000062B"/>
    <w:rsid w:val="000130C7"/>
    <w:rsid w:val="0001351B"/>
    <w:rsid w:val="00013977"/>
    <w:rsid w:val="00014109"/>
    <w:rsid w:val="000216F7"/>
    <w:rsid w:val="00022D4E"/>
    <w:rsid w:val="00023878"/>
    <w:rsid w:val="000448D2"/>
    <w:rsid w:val="00047967"/>
    <w:rsid w:val="00054DAA"/>
    <w:rsid w:val="00061A8F"/>
    <w:rsid w:val="00063645"/>
    <w:rsid w:val="00064470"/>
    <w:rsid w:val="0007137B"/>
    <w:rsid w:val="0007202E"/>
    <w:rsid w:val="00073A2D"/>
    <w:rsid w:val="00073D42"/>
    <w:rsid w:val="0008274E"/>
    <w:rsid w:val="00087FF7"/>
    <w:rsid w:val="00092917"/>
    <w:rsid w:val="000A081D"/>
    <w:rsid w:val="000A0D6C"/>
    <w:rsid w:val="000A26F4"/>
    <w:rsid w:val="000A32B4"/>
    <w:rsid w:val="000A3F3D"/>
    <w:rsid w:val="000A56F0"/>
    <w:rsid w:val="000A5748"/>
    <w:rsid w:val="000A59FA"/>
    <w:rsid w:val="000A61BD"/>
    <w:rsid w:val="000A6871"/>
    <w:rsid w:val="000A7CD0"/>
    <w:rsid w:val="000B13C9"/>
    <w:rsid w:val="000C1EB4"/>
    <w:rsid w:val="000C351D"/>
    <w:rsid w:val="000C6DA4"/>
    <w:rsid w:val="000D0098"/>
    <w:rsid w:val="000D6C72"/>
    <w:rsid w:val="000D73A4"/>
    <w:rsid w:val="000E444E"/>
    <w:rsid w:val="000E714F"/>
    <w:rsid w:val="000F093D"/>
    <w:rsid w:val="000F5A3E"/>
    <w:rsid w:val="00101011"/>
    <w:rsid w:val="001010B4"/>
    <w:rsid w:val="00106CA3"/>
    <w:rsid w:val="00107792"/>
    <w:rsid w:val="001174EC"/>
    <w:rsid w:val="00121B74"/>
    <w:rsid w:val="00126217"/>
    <w:rsid w:val="00127E46"/>
    <w:rsid w:val="00132B5C"/>
    <w:rsid w:val="0013422A"/>
    <w:rsid w:val="001363A7"/>
    <w:rsid w:val="00143A18"/>
    <w:rsid w:val="00145506"/>
    <w:rsid w:val="00147154"/>
    <w:rsid w:val="001473B5"/>
    <w:rsid w:val="00151C0A"/>
    <w:rsid w:val="00154EBC"/>
    <w:rsid w:val="00155A9F"/>
    <w:rsid w:val="00162F14"/>
    <w:rsid w:val="00163F07"/>
    <w:rsid w:val="00165563"/>
    <w:rsid w:val="00174611"/>
    <w:rsid w:val="00174E0E"/>
    <w:rsid w:val="00175F66"/>
    <w:rsid w:val="0018040E"/>
    <w:rsid w:val="001823B7"/>
    <w:rsid w:val="001837CA"/>
    <w:rsid w:val="00184B10"/>
    <w:rsid w:val="00186075"/>
    <w:rsid w:val="0019460A"/>
    <w:rsid w:val="001964A9"/>
    <w:rsid w:val="001A2161"/>
    <w:rsid w:val="001A3730"/>
    <w:rsid w:val="001A5853"/>
    <w:rsid w:val="001A6893"/>
    <w:rsid w:val="001B097F"/>
    <w:rsid w:val="001B0AB8"/>
    <w:rsid w:val="001B153B"/>
    <w:rsid w:val="001B156B"/>
    <w:rsid w:val="001D3D39"/>
    <w:rsid w:val="001E053B"/>
    <w:rsid w:val="001E5332"/>
    <w:rsid w:val="001E5982"/>
    <w:rsid w:val="001F5CF2"/>
    <w:rsid w:val="0020054F"/>
    <w:rsid w:val="00205473"/>
    <w:rsid w:val="00207E3C"/>
    <w:rsid w:val="00210CC6"/>
    <w:rsid w:val="0022716A"/>
    <w:rsid w:val="002271BE"/>
    <w:rsid w:val="0023016A"/>
    <w:rsid w:val="00231224"/>
    <w:rsid w:val="00231ECD"/>
    <w:rsid w:val="002335BB"/>
    <w:rsid w:val="00237AFE"/>
    <w:rsid w:val="00237E6E"/>
    <w:rsid w:val="00242C07"/>
    <w:rsid w:val="00250725"/>
    <w:rsid w:val="0025178C"/>
    <w:rsid w:val="0025211D"/>
    <w:rsid w:val="00253CC0"/>
    <w:rsid w:val="00262973"/>
    <w:rsid w:val="0026754E"/>
    <w:rsid w:val="00270053"/>
    <w:rsid w:val="00272D8A"/>
    <w:rsid w:val="00274734"/>
    <w:rsid w:val="00276BDD"/>
    <w:rsid w:val="002774E5"/>
    <w:rsid w:val="00284A99"/>
    <w:rsid w:val="00286005"/>
    <w:rsid w:val="0028625C"/>
    <w:rsid w:val="0028782B"/>
    <w:rsid w:val="00290749"/>
    <w:rsid w:val="002920AC"/>
    <w:rsid w:val="002927DC"/>
    <w:rsid w:val="00293302"/>
    <w:rsid w:val="00296BD9"/>
    <w:rsid w:val="002A2FB4"/>
    <w:rsid w:val="002A4E2E"/>
    <w:rsid w:val="002B513D"/>
    <w:rsid w:val="002C0B53"/>
    <w:rsid w:val="002C38E2"/>
    <w:rsid w:val="002C6B53"/>
    <w:rsid w:val="002D1F6B"/>
    <w:rsid w:val="002D2A86"/>
    <w:rsid w:val="002D2E34"/>
    <w:rsid w:val="002D67AE"/>
    <w:rsid w:val="002E6A14"/>
    <w:rsid w:val="002F0162"/>
    <w:rsid w:val="002F3AF5"/>
    <w:rsid w:val="002F4447"/>
    <w:rsid w:val="002F5461"/>
    <w:rsid w:val="003010F8"/>
    <w:rsid w:val="003151B8"/>
    <w:rsid w:val="00315D34"/>
    <w:rsid w:val="00315ECB"/>
    <w:rsid w:val="00316911"/>
    <w:rsid w:val="00317589"/>
    <w:rsid w:val="00327718"/>
    <w:rsid w:val="00330138"/>
    <w:rsid w:val="00332C77"/>
    <w:rsid w:val="00333F45"/>
    <w:rsid w:val="00340E14"/>
    <w:rsid w:val="0034205F"/>
    <w:rsid w:val="003421CC"/>
    <w:rsid w:val="003448F9"/>
    <w:rsid w:val="00360871"/>
    <w:rsid w:val="003614A9"/>
    <w:rsid w:val="003614CC"/>
    <w:rsid w:val="00371EC3"/>
    <w:rsid w:val="00372D60"/>
    <w:rsid w:val="003776E0"/>
    <w:rsid w:val="0038017D"/>
    <w:rsid w:val="00391A49"/>
    <w:rsid w:val="003A00FF"/>
    <w:rsid w:val="003A7BE5"/>
    <w:rsid w:val="003B23C5"/>
    <w:rsid w:val="003C5653"/>
    <w:rsid w:val="003C71ED"/>
    <w:rsid w:val="003E16B5"/>
    <w:rsid w:val="003E6A3C"/>
    <w:rsid w:val="003F0595"/>
    <w:rsid w:val="003F350B"/>
    <w:rsid w:val="003F758D"/>
    <w:rsid w:val="00401D39"/>
    <w:rsid w:val="004046F4"/>
    <w:rsid w:val="00405FD2"/>
    <w:rsid w:val="00410DB8"/>
    <w:rsid w:val="00414670"/>
    <w:rsid w:val="00414F81"/>
    <w:rsid w:val="004200EB"/>
    <w:rsid w:val="0042498B"/>
    <w:rsid w:val="00431566"/>
    <w:rsid w:val="00435CB0"/>
    <w:rsid w:val="00436792"/>
    <w:rsid w:val="004369C9"/>
    <w:rsid w:val="0044041B"/>
    <w:rsid w:val="004413DC"/>
    <w:rsid w:val="00442452"/>
    <w:rsid w:val="00444FE4"/>
    <w:rsid w:val="004462BB"/>
    <w:rsid w:val="004474D6"/>
    <w:rsid w:val="00455544"/>
    <w:rsid w:val="00462EE2"/>
    <w:rsid w:val="00466388"/>
    <w:rsid w:val="00477F87"/>
    <w:rsid w:val="00492AF6"/>
    <w:rsid w:val="00492E78"/>
    <w:rsid w:val="0049647D"/>
    <w:rsid w:val="00497D00"/>
    <w:rsid w:val="004A025E"/>
    <w:rsid w:val="004A0BA3"/>
    <w:rsid w:val="004A1CE7"/>
    <w:rsid w:val="004B16E6"/>
    <w:rsid w:val="004B2BB8"/>
    <w:rsid w:val="004B4ACB"/>
    <w:rsid w:val="004C55D8"/>
    <w:rsid w:val="004D1F56"/>
    <w:rsid w:val="004D56F7"/>
    <w:rsid w:val="004E0DDB"/>
    <w:rsid w:val="004E62FE"/>
    <w:rsid w:val="004E637D"/>
    <w:rsid w:val="004E71C8"/>
    <w:rsid w:val="004F2549"/>
    <w:rsid w:val="004F2653"/>
    <w:rsid w:val="004F414E"/>
    <w:rsid w:val="004F5F78"/>
    <w:rsid w:val="004F7063"/>
    <w:rsid w:val="00507442"/>
    <w:rsid w:val="005074CD"/>
    <w:rsid w:val="00526675"/>
    <w:rsid w:val="0054095E"/>
    <w:rsid w:val="005434E3"/>
    <w:rsid w:val="00545BB9"/>
    <w:rsid w:val="00553470"/>
    <w:rsid w:val="0055788A"/>
    <w:rsid w:val="00561210"/>
    <w:rsid w:val="00561995"/>
    <w:rsid w:val="00582863"/>
    <w:rsid w:val="00582FA3"/>
    <w:rsid w:val="00587F1F"/>
    <w:rsid w:val="00591F6A"/>
    <w:rsid w:val="005A48F1"/>
    <w:rsid w:val="005B22FF"/>
    <w:rsid w:val="005C71BC"/>
    <w:rsid w:val="005E7C46"/>
    <w:rsid w:val="005F0A35"/>
    <w:rsid w:val="005F4EC1"/>
    <w:rsid w:val="005F5C6D"/>
    <w:rsid w:val="005F6B8F"/>
    <w:rsid w:val="00602102"/>
    <w:rsid w:val="00605576"/>
    <w:rsid w:val="00611C91"/>
    <w:rsid w:val="0061429A"/>
    <w:rsid w:val="00614584"/>
    <w:rsid w:val="0061459A"/>
    <w:rsid w:val="00615155"/>
    <w:rsid w:val="0062197B"/>
    <w:rsid w:val="006223CC"/>
    <w:rsid w:val="00622D28"/>
    <w:rsid w:val="00624EA5"/>
    <w:rsid w:val="00636B2D"/>
    <w:rsid w:val="0064015D"/>
    <w:rsid w:val="006429BF"/>
    <w:rsid w:val="006432E7"/>
    <w:rsid w:val="00654265"/>
    <w:rsid w:val="00654295"/>
    <w:rsid w:val="00655394"/>
    <w:rsid w:val="00655E55"/>
    <w:rsid w:val="00656EA2"/>
    <w:rsid w:val="00661860"/>
    <w:rsid w:val="00662A74"/>
    <w:rsid w:val="00664CA2"/>
    <w:rsid w:val="00664F95"/>
    <w:rsid w:val="00667D29"/>
    <w:rsid w:val="00672997"/>
    <w:rsid w:val="00675655"/>
    <w:rsid w:val="006766D2"/>
    <w:rsid w:val="00677CEA"/>
    <w:rsid w:val="00685896"/>
    <w:rsid w:val="00690B5F"/>
    <w:rsid w:val="00693D61"/>
    <w:rsid w:val="006947EA"/>
    <w:rsid w:val="00697DAE"/>
    <w:rsid w:val="006A180C"/>
    <w:rsid w:val="006A5EDA"/>
    <w:rsid w:val="006B188B"/>
    <w:rsid w:val="006B1DB4"/>
    <w:rsid w:val="006B3748"/>
    <w:rsid w:val="006B37AD"/>
    <w:rsid w:val="006B4AE1"/>
    <w:rsid w:val="006B7361"/>
    <w:rsid w:val="006C0845"/>
    <w:rsid w:val="006C3930"/>
    <w:rsid w:val="006F4BAC"/>
    <w:rsid w:val="0070678C"/>
    <w:rsid w:val="0070728C"/>
    <w:rsid w:val="00711252"/>
    <w:rsid w:val="00713EC8"/>
    <w:rsid w:val="007177EB"/>
    <w:rsid w:val="00726A69"/>
    <w:rsid w:val="00727169"/>
    <w:rsid w:val="007302B9"/>
    <w:rsid w:val="0073170B"/>
    <w:rsid w:val="0073613C"/>
    <w:rsid w:val="0073727B"/>
    <w:rsid w:val="007529E7"/>
    <w:rsid w:val="00753C92"/>
    <w:rsid w:val="007544F3"/>
    <w:rsid w:val="00760904"/>
    <w:rsid w:val="00764A82"/>
    <w:rsid w:val="00764B28"/>
    <w:rsid w:val="007660D7"/>
    <w:rsid w:val="00772BD8"/>
    <w:rsid w:val="00773544"/>
    <w:rsid w:val="007742BF"/>
    <w:rsid w:val="007762F5"/>
    <w:rsid w:val="00784104"/>
    <w:rsid w:val="007A1618"/>
    <w:rsid w:val="007A49DF"/>
    <w:rsid w:val="007A5F17"/>
    <w:rsid w:val="007A6052"/>
    <w:rsid w:val="007A776B"/>
    <w:rsid w:val="007B5330"/>
    <w:rsid w:val="007B53D6"/>
    <w:rsid w:val="007B54CE"/>
    <w:rsid w:val="007B6CC0"/>
    <w:rsid w:val="007B6E6F"/>
    <w:rsid w:val="007D0EDB"/>
    <w:rsid w:val="007D3474"/>
    <w:rsid w:val="007D5B5F"/>
    <w:rsid w:val="007E0028"/>
    <w:rsid w:val="007E0E28"/>
    <w:rsid w:val="007E2AB2"/>
    <w:rsid w:val="007E69F6"/>
    <w:rsid w:val="007F034B"/>
    <w:rsid w:val="007F055A"/>
    <w:rsid w:val="007F3281"/>
    <w:rsid w:val="007F4BEA"/>
    <w:rsid w:val="007F7E61"/>
    <w:rsid w:val="00804D7F"/>
    <w:rsid w:val="00807BA4"/>
    <w:rsid w:val="00807D23"/>
    <w:rsid w:val="0082441C"/>
    <w:rsid w:val="00826042"/>
    <w:rsid w:val="00827606"/>
    <w:rsid w:val="008354E4"/>
    <w:rsid w:val="008368AD"/>
    <w:rsid w:val="00847702"/>
    <w:rsid w:val="008507FA"/>
    <w:rsid w:val="008554CC"/>
    <w:rsid w:val="008559C7"/>
    <w:rsid w:val="0087659F"/>
    <w:rsid w:val="00882451"/>
    <w:rsid w:val="00882C4C"/>
    <w:rsid w:val="00883503"/>
    <w:rsid w:val="00896302"/>
    <w:rsid w:val="0089715E"/>
    <w:rsid w:val="008A3367"/>
    <w:rsid w:val="008A3DD1"/>
    <w:rsid w:val="008A6859"/>
    <w:rsid w:val="008B17AE"/>
    <w:rsid w:val="008B2699"/>
    <w:rsid w:val="008C23BE"/>
    <w:rsid w:val="008C4A56"/>
    <w:rsid w:val="008C64AD"/>
    <w:rsid w:val="008D0EC4"/>
    <w:rsid w:val="008D4F18"/>
    <w:rsid w:val="008E395F"/>
    <w:rsid w:val="008E46CD"/>
    <w:rsid w:val="008E474F"/>
    <w:rsid w:val="008E657E"/>
    <w:rsid w:val="008F0750"/>
    <w:rsid w:val="008F0771"/>
    <w:rsid w:val="009001F0"/>
    <w:rsid w:val="00904DB1"/>
    <w:rsid w:val="00912097"/>
    <w:rsid w:val="00912316"/>
    <w:rsid w:val="0091277D"/>
    <w:rsid w:val="00912D71"/>
    <w:rsid w:val="0091715B"/>
    <w:rsid w:val="0092427C"/>
    <w:rsid w:val="00926024"/>
    <w:rsid w:val="0093108C"/>
    <w:rsid w:val="00934771"/>
    <w:rsid w:val="009352AD"/>
    <w:rsid w:val="0094160A"/>
    <w:rsid w:val="00944A57"/>
    <w:rsid w:val="009465CD"/>
    <w:rsid w:val="009546A3"/>
    <w:rsid w:val="009664F5"/>
    <w:rsid w:val="009714E8"/>
    <w:rsid w:val="00971CA2"/>
    <w:rsid w:val="00977EDC"/>
    <w:rsid w:val="009A20E1"/>
    <w:rsid w:val="009A4E60"/>
    <w:rsid w:val="009B1AEC"/>
    <w:rsid w:val="009B1DF5"/>
    <w:rsid w:val="009B3467"/>
    <w:rsid w:val="009B3BE2"/>
    <w:rsid w:val="009B3E26"/>
    <w:rsid w:val="009C1BDE"/>
    <w:rsid w:val="009E16CD"/>
    <w:rsid w:val="009E3207"/>
    <w:rsid w:val="009E7741"/>
    <w:rsid w:val="00A007B9"/>
    <w:rsid w:val="00A0163B"/>
    <w:rsid w:val="00A12A39"/>
    <w:rsid w:val="00A16F6B"/>
    <w:rsid w:val="00A218BD"/>
    <w:rsid w:val="00A221B9"/>
    <w:rsid w:val="00A23FB2"/>
    <w:rsid w:val="00A305A1"/>
    <w:rsid w:val="00A31FE5"/>
    <w:rsid w:val="00A374A4"/>
    <w:rsid w:val="00A4226F"/>
    <w:rsid w:val="00A4248C"/>
    <w:rsid w:val="00A44D76"/>
    <w:rsid w:val="00A47A72"/>
    <w:rsid w:val="00A47E6B"/>
    <w:rsid w:val="00A51D07"/>
    <w:rsid w:val="00A52786"/>
    <w:rsid w:val="00A53747"/>
    <w:rsid w:val="00A57874"/>
    <w:rsid w:val="00A65347"/>
    <w:rsid w:val="00A65B76"/>
    <w:rsid w:val="00A737D4"/>
    <w:rsid w:val="00A76A81"/>
    <w:rsid w:val="00A76C85"/>
    <w:rsid w:val="00A77A62"/>
    <w:rsid w:val="00A84C06"/>
    <w:rsid w:val="00A86A8E"/>
    <w:rsid w:val="00A87B41"/>
    <w:rsid w:val="00A92481"/>
    <w:rsid w:val="00A95B8F"/>
    <w:rsid w:val="00AA0CA0"/>
    <w:rsid w:val="00AA0EE7"/>
    <w:rsid w:val="00AA724E"/>
    <w:rsid w:val="00AB068F"/>
    <w:rsid w:val="00AB6907"/>
    <w:rsid w:val="00AC0FF9"/>
    <w:rsid w:val="00AC1071"/>
    <w:rsid w:val="00AC157A"/>
    <w:rsid w:val="00AC1F63"/>
    <w:rsid w:val="00AD17C0"/>
    <w:rsid w:val="00AE27BA"/>
    <w:rsid w:val="00AE2E4D"/>
    <w:rsid w:val="00AE3100"/>
    <w:rsid w:val="00AE37D5"/>
    <w:rsid w:val="00AE4D14"/>
    <w:rsid w:val="00AE696A"/>
    <w:rsid w:val="00AE702F"/>
    <w:rsid w:val="00AF097C"/>
    <w:rsid w:val="00AF0995"/>
    <w:rsid w:val="00AF7451"/>
    <w:rsid w:val="00B063FA"/>
    <w:rsid w:val="00B07438"/>
    <w:rsid w:val="00B147D9"/>
    <w:rsid w:val="00B14856"/>
    <w:rsid w:val="00B1772F"/>
    <w:rsid w:val="00B217F4"/>
    <w:rsid w:val="00B22170"/>
    <w:rsid w:val="00B24C78"/>
    <w:rsid w:val="00B24D68"/>
    <w:rsid w:val="00B36D6E"/>
    <w:rsid w:val="00B409A6"/>
    <w:rsid w:val="00B41CBF"/>
    <w:rsid w:val="00B4733F"/>
    <w:rsid w:val="00B4753F"/>
    <w:rsid w:val="00B51178"/>
    <w:rsid w:val="00B526B3"/>
    <w:rsid w:val="00B57C78"/>
    <w:rsid w:val="00B635A4"/>
    <w:rsid w:val="00B64BA3"/>
    <w:rsid w:val="00B64DA3"/>
    <w:rsid w:val="00B66F5D"/>
    <w:rsid w:val="00B76A4E"/>
    <w:rsid w:val="00B94E86"/>
    <w:rsid w:val="00B9693B"/>
    <w:rsid w:val="00BB5AC7"/>
    <w:rsid w:val="00BB691D"/>
    <w:rsid w:val="00BB7850"/>
    <w:rsid w:val="00BC004C"/>
    <w:rsid w:val="00BC04FE"/>
    <w:rsid w:val="00BC3A1A"/>
    <w:rsid w:val="00BC5CD2"/>
    <w:rsid w:val="00BD688B"/>
    <w:rsid w:val="00BE207B"/>
    <w:rsid w:val="00BE2BE7"/>
    <w:rsid w:val="00BE4D79"/>
    <w:rsid w:val="00BE54E2"/>
    <w:rsid w:val="00BE788B"/>
    <w:rsid w:val="00BF1BFC"/>
    <w:rsid w:val="00BF70F8"/>
    <w:rsid w:val="00C01887"/>
    <w:rsid w:val="00C06CE5"/>
    <w:rsid w:val="00C07A57"/>
    <w:rsid w:val="00C1584F"/>
    <w:rsid w:val="00C209C4"/>
    <w:rsid w:val="00C25A1B"/>
    <w:rsid w:val="00C32060"/>
    <w:rsid w:val="00C34F13"/>
    <w:rsid w:val="00C364B9"/>
    <w:rsid w:val="00C367A0"/>
    <w:rsid w:val="00C45FA0"/>
    <w:rsid w:val="00C46F5B"/>
    <w:rsid w:val="00C608DA"/>
    <w:rsid w:val="00C61871"/>
    <w:rsid w:val="00C65EDA"/>
    <w:rsid w:val="00C6640B"/>
    <w:rsid w:val="00C73379"/>
    <w:rsid w:val="00C75075"/>
    <w:rsid w:val="00C772EA"/>
    <w:rsid w:val="00C807FB"/>
    <w:rsid w:val="00C85D30"/>
    <w:rsid w:val="00C90B56"/>
    <w:rsid w:val="00CA1F5A"/>
    <w:rsid w:val="00CA34B6"/>
    <w:rsid w:val="00CA4BDC"/>
    <w:rsid w:val="00CA64C0"/>
    <w:rsid w:val="00CA7CF6"/>
    <w:rsid w:val="00CA7E8B"/>
    <w:rsid w:val="00CB3073"/>
    <w:rsid w:val="00CB5AE2"/>
    <w:rsid w:val="00CB5DD2"/>
    <w:rsid w:val="00CC157F"/>
    <w:rsid w:val="00CC2ADB"/>
    <w:rsid w:val="00CC5437"/>
    <w:rsid w:val="00CC6455"/>
    <w:rsid w:val="00CC7332"/>
    <w:rsid w:val="00CD60A8"/>
    <w:rsid w:val="00CD66B5"/>
    <w:rsid w:val="00CE3017"/>
    <w:rsid w:val="00CE3EDC"/>
    <w:rsid w:val="00CE403B"/>
    <w:rsid w:val="00CF4B6E"/>
    <w:rsid w:val="00CF57A3"/>
    <w:rsid w:val="00D2498E"/>
    <w:rsid w:val="00D26CE9"/>
    <w:rsid w:val="00D27181"/>
    <w:rsid w:val="00D271DF"/>
    <w:rsid w:val="00D31D85"/>
    <w:rsid w:val="00D3696C"/>
    <w:rsid w:val="00D40881"/>
    <w:rsid w:val="00D42F6C"/>
    <w:rsid w:val="00D4311D"/>
    <w:rsid w:val="00D47386"/>
    <w:rsid w:val="00D47CBE"/>
    <w:rsid w:val="00D512C9"/>
    <w:rsid w:val="00D52BF5"/>
    <w:rsid w:val="00D53534"/>
    <w:rsid w:val="00D5509D"/>
    <w:rsid w:val="00D5538D"/>
    <w:rsid w:val="00D6156F"/>
    <w:rsid w:val="00D63111"/>
    <w:rsid w:val="00D66C81"/>
    <w:rsid w:val="00D736DA"/>
    <w:rsid w:val="00D73F79"/>
    <w:rsid w:val="00D7428C"/>
    <w:rsid w:val="00D750E7"/>
    <w:rsid w:val="00D82AE2"/>
    <w:rsid w:val="00D9195A"/>
    <w:rsid w:val="00D9371C"/>
    <w:rsid w:val="00D94143"/>
    <w:rsid w:val="00D96381"/>
    <w:rsid w:val="00DA0800"/>
    <w:rsid w:val="00DA11AB"/>
    <w:rsid w:val="00DA22E6"/>
    <w:rsid w:val="00DA5C6E"/>
    <w:rsid w:val="00DB69E5"/>
    <w:rsid w:val="00DB7536"/>
    <w:rsid w:val="00DC3A48"/>
    <w:rsid w:val="00DC3CB7"/>
    <w:rsid w:val="00DD12C7"/>
    <w:rsid w:val="00DD7466"/>
    <w:rsid w:val="00DD7C0B"/>
    <w:rsid w:val="00DE3056"/>
    <w:rsid w:val="00DF05FE"/>
    <w:rsid w:val="00DF6AF9"/>
    <w:rsid w:val="00E00153"/>
    <w:rsid w:val="00E00661"/>
    <w:rsid w:val="00E025EF"/>
    <w:rsid w:val="00E055E2"/>
    <w:rsid w:val="00E11372"/>
    <w:rsid w:val="00E213FD"/>
    <w:rsid w:val="00E2176B"/>
    <w:rsid w:val="00E21C2A"/>
    <w:rsid w:val="00E25422"/>
    <w:rsid w:val="00E25FBE"/>
    <w:rsid w:val="00E26058"/>
    <w:rsid w:val="00E30293"/>
    <w:rsid w:val="00E339EE"/>
    <w:rsid w:val="00E3775E"/>
    <w:rsid w:val="00E57215"/>
    <w:rsid w:val="00E66EB1"/>
    <w:rsid w:val="00E723B8"/>
    <w:rsid w:val="00E7321A"/>
    <w:rsid w:val="00E73692"/>
    <w:rsid w:val="00E73F93"/>
    <w:rsid w:val="00E85261"/>
    <w:rsid w:val="00E858DA"/>
    <w:rsid w:val="00E95418"/>
    <w:rsid w:val="00EA349D"/>
    <w:rsid w:val="00EA34BA"/>
    <w:rsid w:val="00EA43BC"/>
    <w:rsid w:val="00EB31F0"/>
    <w:rsid w:val="00EC5BD5"/>
    <w:rsid w:val="00EC6FFA"/>
    <w:rsid w:val="00EC7DA3"/>
    <w:rsid w:val="00ED4938"/>
    <w:rsid w:val="00EE2B67"/>
    <w:rsid w:val="00EE5142"/>
    <w:rsid w:val="00EE65C6"/>
    <w:rsid w:val="00EF13A4"/>
    <w:rsid w:val="00EF2FFD"/>
    <w:rsid w:val="00F012C1"/>
    <w:rsid w:val="00F015C3"/>
    <w:rsid w:val="00F0202C"/>
    <w:rsid w:val="00F13497"/>
    <w:rsid w:val="00F159A8"/>
    <w:rsid w:val="00F23D83"/>
    <w:rsid w:val="00F27679"/>
    <w:rsid w:val="00F3104C"/>
    <w:rsid w:val="00F424F1"/>
    <w:rsid w:val="00F43BD2"/>
    <w:rsid w:val="00F45373"/>
    <w:rsid w:val="00F465BB"/>
    <w:rsid w:val="00F52FFB"/>
    <w:rsid w:val="00F548FA"/>
    <w:rsid w:val="00F62AFA"/>
    <w:rsid w:val="00F64790"/>
    <w:rsid w:val="00F705FD"/>
    <w:rsid w:val="00F91FD6"/>
    <w:rsid w:val="00FA012E"/>
    <w:rsid w:val="00FA23EF"/>
    <w:rsid w:val="00FA5E35"/>
    <w:rsid w:val="00FA5F06"/>
    <w:rsid w:val="00FA7CCF"/>
    <w:rsid w:val="00FB678D"/>
    <w:rsid w:val="00FB7DF1"/>
    <w:rsid w:val="00FC2B30"/>
    <w:rsid w:val="00FD10FE"/>
    <w:rsid w:val="00FD6955"/>
    <w:rsid w:val="00FE026C"/>
    <w:rsid w:val="00FE340D"/>
    <w:rsid w:val="00FE4865"/>
    <w:rsid w:val="00FE696E"/>
    <w:rsid w:val="00FE6D17"/>
    <w:rsid w:val="00FF4B43"/>
    <w:rsid w:val="00FF73D3"/>
    <w:rsid w:val="00FF764C"/>
    <w:rsid w:val="00FF7BCF"/>
    <w:rsid w:val="00FF7F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" w:hAnsi="Times" w:cs="Times New Roman"/>
        <w:lang w:val="en-CA" w:eastAsia="en-C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Closing" w:uiPriority="0"/>
    <w:lsdException w:name="Signature" w:uiPriority="0"/>
    <w:lsdException w:name="Default Paragraph Font" w:uiPriority="1"/>
    <w:lsdException w:name="Body Text" w:uiPriority="0"/>
    <w:lsdException w:name="Subtitle" w:semiHidden="0" w:uiPriority="11" w:unhideWhenUsed="0" w:qFormat="1"/>
    <w:lsdException w:name="Salutation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2C07"/>
    <w:rPr>
      <w:rFonts w:ascii="Times New Roman" w:hAnsi="Times New Roman"/>
      <w:sz w:val="24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2498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D2498E"/>
    <w:rPr>
      <w:rFonts w:ascii="Times New Roman" w:hAnsi="Times New Roman"/>
      <w:sz w:val="24"/>
      <w:lang w:val="en-CA" w:eastAsia="zh-TW"/>
    </w:rPr>
  </w:style>
  <w:style w:type="paragraph" w:styleId="Footer">
    <w:name w:val="footer"/>
    <w:basedOn w:val="Normal"/>
    <w:link w:val="FooterChar"/>
    <w:unhideWhenUsed/>
    <w:rsid w:val="00D2498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D2498E"/>
    <w:rPr>
      <w:rFonts w:ascii="Times New Roman" w:hAnsi="Times New Roman"/>
      <w:sz w:val="24"/>
      <w:lang w:val="en-CA" w:eastAsia="zh-TW"/>
    </w:rPr>
  </w:style>
  <w:style w:type="paragraph" w:customStyle="1" w:styleId="LetterheadMain">
    <w:name w:val="Letterhead Main"/>
    <w:rsid w:val="00D2498E"/>
    <w:pPr>
      <w:adjustRightInd w:val="0"/>
      <w:snapToGrid w:val="0"/>
      <w:spacing w:line="260" w:lineRule="exact"/>
      <w:ind w:left="4320"/>
    </w:pPr>
    <w:rPr>
      <w:rFonts w:ascii="Garamond" w:hAnsi="Garamond"/>
      <w:sz w:val="24"/>
      <w:lang w:eastAsia="zh-TW"/>
    </w:rPr>
  </w:style>
  <w:style w:type="paragraph" w:customStyle="1" w:styleId="LetterheadAddress">
    <w:name w:val="Letterhead Address"/>
    <w:rsid w:val="00D2498E"/>
    <w:pPr>
      <w:ind w:left="4320"/>
    </w:pPr>
    <w:rPr>
      <w:rFonts w:ascii="Arial" w:hAnsi="Arial"/>
      <w:noProof/>
      <w:sz w:val="12"/>
      <w:lang w:eastAsia="zh-T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498E"/>
    <w:rPr>
      <w:rFonts w:ascii="Tahoma" w:hAnsi="Tahoma" w:cs="Tahoma"/>
      <w:sz w:val="16"/>
      <w:szCs w:val="16"/>
    </w:rPr>
  </w:style>
  <w:style w:type="paragraph" w:styleId="Date">
    <w:name w:val="Date"/>
    <w:basedOn w:val="Normal"/>
    <w:next w:val="Normal"/>
    <w:link w:val="DateChar"/>
    <w:uiPriority w:val="99"/>
    <w:rsid w:val="00D2498E"/>
  </w:style>
  <w:style w:type="character" w:customStyle="1" w:styleId="BalloonTextChar">
    <w:name w:val="Balloon Text Char"/>
    <w:link w:val="BalloonText"/>
    <w:uiPriority w:val="99"/>
    <w:semiHidden/>
    <w:rsid w:val="00D2498E"/>
    <w:rPr>
      <w:rFonts w:ascii="Tahoma" w:hAnsi="Tahoma" w:cs="Tahoma"/>
      <w:sz w:val="16"/>
      <w:szCs w:val="16"/>
      <w:lang w:val="en-CA" w:eastAsia="zh-TW"/>
    </w:rPr>
  </w:style>
  <w:style w:type="character" w:styleId="PageNumber">
    <w:name w:val="page number"/>
    <w:basedOn w:val="DefaultParagraphFont"/>
    <w:rsid w:val="00435CB0"/>
  </w:style>
  <w:style w:type="paragraph" w:customStyle="1" w:styleId="Release">
    <w:name w:val="Release"/>
    <w:basedOn w:val="Normal"/>
    <w:rsid w:val="00D2498E"/>
    <w:pPr>
      <w:spacing w:after="200"/>
    </w:pPr>
    <w:rPr>
      <w:b/>
      <w:color w:val="008000"/>
      <w:sz w:val="56"/>
      <w:szCs w:val="56"/>
    </w:rPr>
  </w:style>
  <w:style w:type="paragraph" w:customStyle="1" w:styleId="Body">
    <w:name w:val="Body"/>
    <w:basedOn w:val="Normal"/>
    <w:link w:val="BodyChar"/>
    <w:uiPriority w:val="99"/>
    <w:qFormat/>
    <w:rsid w:val="00D2498E"/>
    <w:pPr>
      <w:spacing w:after="240"/>
    </w:pPr>
    <w:rPr>
      <w:rFonts w:eastAsia="Cambria"/>
      <w:sz w:val="22"/>
      <w:szCs w:val="24"/>
      <w:lang w:val="en-US" w:eastAsia="en-US"/>
    </w:rPr>
  </w:style>
  <w:style w:type="paragraph" w:customStyle="1" w:styleId="PR-CIUSINFO">
    <w:name w:val="PR-CIUSINFO"/>
    <w:basedOn w:val="Body"/>
    <w:uiPriority w:val="99"/>
    <w:qFormat/>
    <w:rsid w:val="00D2498E"/>
    <w:pPr>
      <w:spacing w:before="360"/>
      <w:ind w:left="-360" w:right="-360"/>
      <w:contextualSpacing/>
      <w:jc w:val="both"/>
    </w:pPr>
    <w:rPr>
      <w:rFonts w:ascii="Arial" w:hAnsi="Arial"/>
      <w:sz w:val="16"/>
      <w:lang w:val="uk-UA"/>
    </w:rPr>
  </w:style>
  <w:style w:type="paragraph" w:customStyle="1" w:styleId="PR-end-hash">
    <w:name w:val="PR-end-hash"/>
    <w:basedOn w:val="PR-CIUSINFO"/>
    <w:qFormat/>
    <w:rsid w:val="00D2498E"/>
    <w:pPr>
      <w:jc w:val="center"/>
    </w:pPr>
  </w:style>
  <w:style w:type="paragraph" w:customStyle="1" w:styleId="PR-contact">
    <w:name w:val="PR-contact"/>
    <w:basedOn w:val="PR-end-hash"/>
    <w:qFormat/>
    <w:rsid w:val="00D2498E"/>
    <w:pPr>
      <w:jc w:val="left"/>
    </w:pPr>
  </w:style>
  <w:style w:type="paragraph" w:customStyle="1" w:styleId="PR-footer">
    <w:name w:val="PR-footer"/>
    <w:basedOn w:val="Normal"/>
    <w:qFormat/>
    <w:rsid w:val="00D2498E"/>
    <w:pPr>
      <w:tabs>
        <w:tab w:val="center" w:pos="4320"/>
        <w:tab w:val="right" w:pos="8640"/>
      </w:tabs>
      <w:jc w:val="center"/>
    </w:pPr>
    <w:rPr>
      <w:sz w:val="16"/>
      <w:szCs w:val="24"/>
    </w:rPr>
  </w:style>
  <w:style w:type="paragraph" w:customStyle="1" w:styleId="PR-header">
    <w:name w:val="PR-header"/>
    <w:basedOn w:val="Normal"/>
    <w:qFormat/>
    <w:rsid w:val="00D2498E"/>
    <w:pPr>
      <w:tabs>
        <w:tab w:val="left" w:pos="1440"/>
        <w:tab w:val="right" w:pos="9360"/>
      </w:tabs>
    </w:pPr>
    <w:rPr>
      <w:rFonts w:ascii="Arial" w:eastAsia="Cambria" w:hAnsi="Arial"/>
      <w:sz w:val="20"/>
      <w:szCs w:val="24"/>
      <w:lang w:val="en-US" w:eastAsia="en-US"/>
    </w:rPr>
  </w:style>
  <w:style w:type="paragraph" w:customStyle="1" w:styleId="PR-subtitle">
    <w:name w:val="PR-subtitle"/>
    <w:basedOn w:val="Normal"/>
    <w:qFormat/>
    <w:rsid w:val="00D2498E"/>
    <w:pPr>
      <w:spacing w:after="240"/>
      <w:jc w:val="center"/>
    </w:pPr>
    <w:rPr>
      <w:rFonts w:ascii="Arial" w:eastAsia="Cambria" w:hAnsi="Arial"/>
      <w:szCs w:val="24"/>
      <w:lang w:val="en-US" w:eastAsia="en-US"/>
    </w:rPr>
  </w:style>
  <w:style w:type="paragraph" w:customStyle="1" w:styleId="PR-Title">
    <w:name w:val="PR-Title"/>
    <w:basedOn w:val="Normal"/>
    <w:qFormat/>
    <w:rsid w:val="00D2498E"/>
    <w:pPr>
      <w:spacing w:before="480" w:after="240"/>
      <w:jc w:val="center"/>
    </w:pPr>
    <w:rPr>
      <w:rFonts w:ascii="Arial" w:eastAsia="Cambria" w:hAnsi="Arial"/>
      <w:b/>
      <w:sz w:val="28"/>
      <w:szCs w:val="24"/>
      <w:lang w:val="en-US" w:eastAsia="en-US"/>
    </w:rPr>
  </w:style>
  <w:style w:type="paragraph" w:customStyle="1" w:styleId="PR-header-UK">
    <w:name w:val="PR-header-UK"/>
    <w:basedOn w:val="Normal"/>
    <w:qFormat/>
    <w:rsid w:val="00205473"/>
    <w:pPr>
      <w:tabs>
        <w:tab w:val="left" w:pos="1980"/>
        <w:tab w:val="right" w:pos="9360"/>
      </w:tabs>
    </w:pPr>
    <w:rPr>
      <w:rFonts w:ascii="Arial" w:eastAsia="Cambria" w:hAnsi="Arial"/>
      <w:sz w:val="20"/>
      <w:szCs w:val="24"/>
      <w:lang w:val="en-US" w:eastAsia="en-US"/>
    </w:rPr>
  </w:style>
  <w:style w:type="paragraph" w:customStyle="1" w:styleId="Subhead">
    <w:name w:val="Subhead"/>
    <w:basedOn w:val="Body"/>
    <w:qFormat/>
    <w:rsid w:val="00D2498E"/>
    <w:pPr>
      <w:spacing w:before="240" w:after="120"/>
    </w:pPr>
    <w:rPr>
      <w:i/>
      <w:sz w:val="28"/>
    </w:rPr>
  </w:style>
  <w:style w:type="paragraph" w:customStyle="1" w:styleId="Author">
    <w:name w:val="Author"/>
    <w:basedOn w:val="Body"/>
    <w:rsid w:val="00D2498E"/>
    <w:pPr>
      <w:spacing w:after="0"/>
      <w:jc w:val="right"/>
    </w:pPr>
    <w:rPr>
      <w:rFonts w:eastAsia="Times New Roman"/>
      <w:i/>
      <w:iCs/>
      <w:szCs w:val="20"/>
    </w:rPr>
  </w:style>
  <w:style w:type="character" w:styleId="Hyperlink">
    <w:name w:val="Hyperlink"/>
    <w:uiPriority w:val="99"/>
    <w:unhideWhenUsed/>
    <w:rsid w:val="00D2498E"/>
    <w:rPr>
      <w:color w:val="0000FF"/>
      <w:u w:val="single"/>
    </w:rPr>
  </w:style>
  <w:style w:type="paragraph" w:customStyle="1" w:styleId="PR-header-UA">
    <w:name w:val="PR-header-UA"/>
    <w:basedOn w:val="Normal"/>
    <w:qFormat/>
    <w:rsid w:val="00D2498E"/>
    <w:pPr>
      <w:tabs>
        <w:tab w:val="left" w:pos="1980"/>
        <w:tab w:val="right" w:pos="9360"/>
      </w:tabs>
    </w:pPr>
    <w:rPr>
      <w:rFonts w:ascii="Arial" w:eastAsia="Cambria" w:hAnsi="Arial"/>
      <w:sz w:val="20"/>
      <w:szCs w:val="24"/>
      <w:lang w:val="en-US" w:eastAsia="en-US"/>
    </w:rPr>
  </w:style>
  <w:style w:type="character" w:customStyle="1" w:styleId="datafield">
    <w:name w:val="datafield"/>
    <w:basedOn w:val="DefaultParagraphFont"/>
    <w:rsid w:val="005E7C46"/>
  </w:style>
  <w:style w:type="paragraph" w:customStyle="1" w:styleId="ArticleTitle">
    <w:name w:val="Article Title"/>
    <w:basedOn w:val="Normal"/>
    <w:next w:val="Body"/>
    <w:link w:val="ArticleTitleChar"/>
    <w:uiPriority w:val="99"/>
    <w:rsid w:val="00237AFE"/>
    <w:pPr>
      <w:spacing w:after="480"/>
      <w:ind w:firstLine="360"/>
      <w:jc w:val="center"/>
    </w:pPr>
    <w:rPr>
      <w:rFonts w:ascii="Arial" w:eastAsia="Times New Roman" w:hAnsi="Arial"/>
      <w:b/>
      <w:sz w:val="32"/>
      <w:szCs w:val="28"/>
      <w:lang w:eastAsia="en-US"/>
    </w:rPr>
  </w:style>
  <w:style w:type="character" w:customStyle="1" w:styleId="ArticleTitleChar">
    <w:name w:val="Article Title Char"/>
    <w:link w:val="ArticleTitle"/>
    <w:uiPriority w:val="99"/>
    <w:rsid w:val="00237AFE"/>
    <w:rPr>
      <w:rFonts w:ascii="Arial" w:eastAsia="Times New Roman" w:hAnsi="Arial"/>
      <w:b/>
      <w:sz w:val="32"/>
      <w:szCs w:val="28"/>
      <w:lang w:eastAsia="en-US"/>
    </w:rPr>
  </w:style>
  <w:style w:type="character" w:customStyle="1" w:styleId="BodyChar">
    <w:name w:val="Body Char"/>
    <w:link w:val="Body"/>
    <w:uiPriority w:val="99"/>
    <w:rsid w:val="00237AFE"/>
    <w:rPr>
      <w:rFonts w:ascii="Times New Roman" w:eastAsia="Cambria" w:hAnsi="Times New Roman"/>
      <w:sz w:val="22"/>
      <w:szCs w:val="24"/>
      <w:lang w:val="en-US" w:eastAsia="en-US"/>
    </w:rPr>
  </w:style>
  <w:style w:type="paragraph" w:customStyle="1" w:styleId="AwardsSection">
    <w:name w:val="Awards Section"/>
    <w:basedOn w:val="Normal"/>
    <w:rsid w:val="00F3104C"/>
    <w:pPr>
      <w:tabs>
        <w:tab w:val="left" w:pos="225"/>
      </w:tabs>
      <w:autoSpaceDE w:val="0"/>
      <w:autoSpaceDN w:val="0"/>
      <w:adjustRightInd w:val="0"/>
      <w:spacing w:before="216" w:after="60"/>
    </w:pPr>
    <w:rPr>
      <w:rFonts w:ascii="Arial" w:eastAsia="Times New Roman" w:hAnsi="Arial"/>
      <w:b/>
      <w:sz w:val="32"/>
      <w:szCs w:val="28"/>
      <w:lang w:eastAsia="en-US"/>
    </w:rPr>
  </w:style>
  <w:style w:type="character" w:styleId="CommentReference">
    <w:name w:val="annotation reference"/>
    <w:uiPriority w:val="99"/>
    <w:semiHidden/>
    <w:rsid w:val="009714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9714E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14E8"/>
    <w:rPr>
      <w:rFonts w:ascii="Times New Roman" w:hAnsi="Times New Roman"/>
      <w:lang w:eastAsia="zh-TW"/>
    </w:rPr>
  </w:style>
  <w:style w:type="character" w:customStyle="1" w:styleId="useraffiliation">
    <w:name w:val="user_affiliation"/>
    <w:rsid w:val="00A221B9"/>
  </w:style>
  <w:style w:type="character" w:customStyle="1" w:styleId="DateChar">
    <w:name w:val="Date Char"/>
    <w:link w:val="Date"/>
    <w:uiPriority w:val="99"/>
    <w:rsid w:val="0025178C"/>
    <w:rPr>
      <w:rFonts w:ascii="Times New Roman" w:hAnsi="Times New Roman"/>
      <w:sz w:val="24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47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47D9"/>
    <w:rPr>
      <w:rFonts w:ascii="Times New Roman" w:hAnsi="Times New Roman"/>
      <w:b/>
      <w:bCs/>
      <w:lang w:eastAsia="zh-T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" w:hAnsi="Times" w:cs="Times New Roman"/>
        <w:lang w:val="en-CA" w:eastAsia="en-C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Closing" w:uiPriority="0"/>
    <w:lsdException w:name="Signature" w:uiPriority="0"/>
    <w:lsdException w:name="Default Paragraph Font" w:uiPriority="1"/>
    <w:lsdException w:name="Body Text" w:uiPriority="0"/>
    <w:lsdException w:name="Subtitle" w:semiHidden="0" w:uiPriority="11" w:unhideWhenUsed="0" w:qFormat="1"/>
    <w:lsdException w:name="Salutation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2C07"/>
    <w:rPr>
      <w:rFonts w:ascii="Times New Roman" w:hAnsi="Times New Roman"/>
      <w:sz w:val="24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2498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D2498E"/>
    <w:rPr>
      <w:rFonts w:ascii="Times New Roman" w:hAnsi="Times New Roman"/>
      <w:sz w:val="24"/>
      <w:lang w:val="en-CA" w:eastAsia="zh-TW"/>
    </w:rPr>
  </w:style>
  <w:style w:type="paragraph" w:styleId="Footer">
    <w:name w:val="footer"/>
    <w:basedOn w:val="Normal"/>
    <w:link w:val="FooterChar"/>
    <w:unhideWhenUsed/>
    <w:rsid w:val="00D2498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D2498E"/>
    <w:rPr>
      <w:rFonts w:ascii="Times New Roman" w:hAnsi="Times New Roman"/>
      <w:sz w:val="24"/>
      <w:lang w:val="en-CA" w:eastAsia="zh-TW"/>
    </w:rPr>
  </w:style>
  <w:style w:type="paragraph" w:customStyle="1" w:styleId="LetterheadMain">
    <w:name w:val="Letterhead Main"/>
    <w:rsid w:val="00D2498E"/>
    <w:pPr>
      <w:adjustRightInd w:val="0"/>
      <w:snapToGrid w:val="0"/>
      <w:spacing w:line="260" w:lineRule="exact"/>
      <w:ind w:left="4320"/>
    </w:pPr>
    <w:rPr>
      <w:rFonts w:ascii="Garamond" w:hAnsi="Garamond"/>
      <w:sz w:val="24"/>
      <w:lang w:eastAsia="zh-TW"/>
    </w:rPr>
  </w:style>
  <w:style w:type="paragraph" w:customStyle="1" w:styleId="LetterheadAddress">
    <w:name w:val="Letterhead Address"/>
    <w:rsid w:val="00D2498E"/>
    <w:pPr>
      <w:ind w:left="4320"/>
    </w:pPr>
    <w:rPr>
      <w:rFonts w:ascii="Arial" w:hAnsi="Arial"/>
      <w:noProof/>
      <w:sz w:val="12"/>
      <w:lang w:eastAsia="zh-T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498E"/>
    <w:rPr>
      <w:rFonts w:ascii="Tahoma" w:hAnsi="Tahoma" w:cs="Tahoma"/>
      <w:sz w:val="16"/>
      <w:szCs w:val="16"/>
    </w:rPr>
  </w:style>
  <w:style w:type="paragraph" w:styleId="Date">
    <w:name w:val="Date"/>
    <w:basedOn w:val="Normal"/>
    <w:next w:val="Normal"/>
    <w:link w:val="DateChar"/>
    <w:uiPriority w:val="99"/>
    <w:rsid w:val="00D2498E"/>
  </w:style>
  <w:style w:type="character" w:customStyle="1" w:styleId="BalloonTextChar">
    <w:name w:val="Balloon Text Char"/>
    <w:link w:val="BalloonText"/>
    <w:uiPriority w:val="99"/>
    <w:semiHidden/>
    <w:rsid w:val="00D2498E"/>
    <w:rPr>
      <w:rFonts w:ascii="Tahoma" w:hAnsi="Tahoma" w:cs="Tahoma"/>
      <w:sz w:val="16"/>
      <w:szCs w:val="16"/>
      <w:lang w:val="en-CA" w:eastAsia="zh-TW"/>
    </w:rPr>
  </w:style>
  <w:style w:type="character" w:styleId="PageNumber">
    <w:name w:val="page number"/>
    <w:basedOn w:val="DefaultParagraphFont"/>
    <w:rsid w:val="00435CB0"/>
  </w:style>
  <w:style w:type="paragraph" w:customStyle="1" w:styleId="Release">
    <w:name w:val="Release"/>
    <w:basedOn w:val="Normal"/>
    <w:rsid w:val="00D2498E"/>
    <w:pPr>
      <w:spacing w:after="200"/>
    </w:pPr>
    <w:rPr>
      <w:b/>
      <w:color w:val="008000"/>
      <w:sz w:val="56"/>
      <w:szCs w:val="56"/>
    </w:rPr>
  </w:style>
  <w:style w:type="paragraph" w:customStyle="1" w:styleId="Body">
    <w:name w:val="Body"/>
    <w:basedOn w:val="Normal"/>
    <w:link w:val="BodyChar"/>
    <w:uiPriority w:val="99"/>
    <w:qFormat/>
    <w:rsid w:val="00D2498E"/>
    <w:pPr>
      <w:spacing w:after="240"/>
    </w:pPr>
    <w:rPr>
      <w:rFonts w:eastAsia="Cambria"/>
      <w:sz w:val="22"/>
      <w:szCs w:val="24"/>
      <w:lang w:val="en-US" w:eastAsia="en-US"/>
    </w:rPr>
  </w:style>
  <w:style w:type="paragraph" w:customStyle="1" w:styleId="PR-CIUSINFO">
    <w:name w:val="PR-CIUSINFO"/>
    <w:basedOn w:val="Body"/>
    <w:uiPriority w:val="99"/>
    <w:qFormat/>
    <w:rsid w:val="00D2498E"/>
    <w:pPr>
      <w:spacing w:before="360"/>
      <w:ind w:left="-360" w:right="-360"/>
      <w:contextualSpacing/>
      <w:jc w:val="both"/>
    </w:pPr>
    <w:rPr>
      <w:rFonts w:ascii="Arial" w:hAnsi="Arial"/>
      <w:sz w:val="16"/>
      <w:lang w:val="uk-UA"/>
    </w:rPr>
  </w:style>
  <w:style w:type="paragraph" w:customStyle="1" w:styleId="PR-end-hash">
    <w:name w:val="PR-end-hash"/>
    <w:basedOn w:val="PR-CIUSINFO"/>
    <w:qFormat/>
    <w:rsid w:val="00D2498E"/>
    <w:pPr>
      <w:jc w:val="center"/>
    </w:pPr>
  </w:style>
  <w:style w:type="paragraph" w:customStyle="1" w:styleId="PR-contact">
    <w:name w:val="PR-contact"/>
    <w:basedOn w:val="PR-end-hash"/>
    <w:qFormat/>
    <w:rsid w:val="00D2498E"/>
    <w:pPr>
      <w:jc w:val="left"/>
    </w:pPr>
  </w:style>
  <w:style w:type="paragraph" w:customStyle="1" w:styleId="PR-footer">
    <w:name w:val="PR-footer"/>
    <w:basedOn w:val="Normal"/>
    <w:qFormat/>
    <w:rsid w:val="00D2498E"/>
    <w:pPr>
      <w:tabs>
        <w:tab w:val="center" w:pos="4320"/>
        <w:tab w:val="right" w:pos="8640"/>
      </w:tabs>
      <w:jc w:val="center"/>
    </w:pPr>
    <w:rPr>
      <w:sz w:val="16"/>
      <w:szCs w:val="24"/>
    </w:rPr>
  </w:style>
  <w:style w:type="paragraph" w:customStyle="1" w:styleId="PR-header">
    <w:name w:val="PR-header"/>
    <w:basedOn w:val="Normal"/>
    <w:qFormat/>
    <w:rsid w:val="00D2498E"/>
    <w:pPr>
      <w:tabs>
        <w:tab w:val="left" w:pos="1440"/>
        <w:tab w:val="right" w:pos="9360"/>
      </w:tabs>
    </w:pPr>
    <w:rPr>
      <w:rFonts w:ascii="Arial" w:eastAsia="Cambria" w:hAnsi="Arial"/>
      <w:sz w:val="20"/>
      <w:szCs w:val="24"/>
      <w:lang w:val="en-US" w:eastAsia="en-US"/>
    </w:rPr>
  </w:style>
  <w:style w:type="paragraph" w:customStyle="1" w:styleId="PR-subtitle">
    <w:name w:val="PR-subtitle"/>
    <w:basedOn w:val="Normal"/>
    <w:qFormat/>
    <w:rsid w:val="00D2498E"/>
    <w:pPr>
      <w:spacing w:after="240"/>
      <w:jc w:val="center"/>
    </w:pPr>
    <w:rPr>
      <w:rFonts w:ascii="Arial" w:eastAsia="Cambria" w:hAnsi="Arial"/>
      <w:szCs w:val="24"/>
      <w:lang w:val="en-US" w:eastAsia="en-US"/>
    </w:rPr>
  </w:style>
  <w:style w:type="paragraph" w:customStyle="1" w:styleId="PR-Title">
    <w:name w:val="PR-Title"/>
    <w:basedOn w:val="Normal"/>
    <w:qFormat/>
    <w:rsid w:val="00D2498E"/>
    <w:pPr>
      <w:spacing w:before="480" w:after="240"/>
      <w:jc w:val="center"/>
    </w:pPr>
    <w:rPr>
      <w:rFonts w:ascii="Arial" w:eastAsia="Cambria" w:hAnsi="Arial"/>
      <w:b/>
      <w:sz w:val="28"/>
      <w:szCs w:val="24"/>
      <w:lang w:val="en-US" w:eastAsia="en-US"/>
    </w:rPr>
  </w:style>
  <w:style w:type="paragraph" w:customStyle="1" w:styleId="PR-header-UK">
    <w:name w:val="PR-header-UK"/>
    <w:basedOn w:val="Normal"/>
    <w:qFormat/>
    <w:rsid w:val="00205473"/>
    <w:pPr>
      <w:tabs>
        <w:tab w:val="left" w:pos="1980"/>
        <w:tab w:val="right" w:pos="9360"/>
      </w:tabs>
    </w:pPr>
    <w:rPr>
      <w:rFonts w:ascii="Arial" w:eastAsia="Cambria" w:hAnsi="Arial"/>
      <w:sz w:val="20"/>
      <w:szCs w:val="24"/>
      <w:lang w:val="en-US" w:eastAsia="en-US"/>
    </w:rPr>
  </w:style>
  <w:style w:type="paragraph" w:customStyle="1" w:styleId="Subhead">
    <w:name w:val="Subhead"/>
    <w:basedOn w:val="Body"/>
    <w:qFormat/>
    <w:rsid w:val="00D2498E"/>
    <w:pPr>
      <w:spacing w:before="240" w:after="120"/>
    </w:pPr>
    <w:rPr>
      <w:i/>
      <w:sz w:val="28"/>
    </w:rPr>
  </w:style>
  <w:style w:type="paragraph" w:customStyle="1" w:styleId="Author">
    <w:name w:val="Author"/>
    <w:basedOn w:val="Body"/>
    <w:rsid w:val="00D2498E"/>
    <w:pPr>
      <w:spacing w:after="0"/>
      <w:jc w:val="right"/>
    </w:pPr>
    <w:rPr>
      <w:rFonts w:eastAsia="Times New Roman"/>
      <w:i/>
      <w:iCs/>
      <w:szCs w:val="20"/>
    </w:rPr>
  </w:style>
  <w:style w:type="character" w:styleId="Hyperlink">
    <w:name w:val="Hyperlink"/>
    <w:uiPriority w:val="99"/>
    <w:unhideWhenUsed/>
    <w:rsid w:val="00D2498E"/>
    <w:rPr>
      <w:color w:val="0000FF"/>
      <w:u w:val="single"/>
    </w:rPr>
  </w:style>
  <w:style w:type="paragraph" w:customStyle="1" w:styleId="PR-header-UA">
    <w:name w:val="PR-header-UA"/>
    <w:basedOn w:val="Normal"/>
    <w:qFormat/>
    <w:rsid w:val="00D2498E"/>
    <w:pPr>
      <w:tabs>
        <w:tab w:val="left" w:pos="1980"/>
        <w:tab w:val="right" w:pos="9360"/>
      </w:tabs>
    </w:pPr>
    <w:rPr>
      <w:rFonts w:ascii="Arial" w:eastAsia="Cambria" w:hAnsi="Arial"/>
      <w:sz w:val="20"/>
      <w:szCs w:val="24"/>
      <w:lang w:val="en-US" w:eastAsia="en-US"/>
    </w:rPr>
  </w:style>
  <w:style w:type="character" w:customStyle="1" w:styleId="datafield">
    <w:name w:val="datafield"/>
    <w:basedOn w:val="DefaultParagraphFont"/>
    <w:rsid w:val="005E7C46"/>
  </w:style>
  <w:style w:type="paragraph" w:customStyle="1" w:styleId="ArticleTitle">
    <w:name w:val="Article Title"/>
    <w:basedOn w:val="Normal"/>
    <w:next w:val="Body"/>
    <w:link w:val="ArticleTitleChar"/>
    <w:uiPriority w:val="99"/>
    <w:rsid w:val="00237AFE"/>
    <w:pPr>
      <w:spacing w:after="480"/>
      <w:ind w:firstLine="360"/>
      <w:jc w:val="center"/>
    </w:pPr>
    <w:rPr>
      <w:rFonts w:ascii="Arial" w:eastAsia="Times New Roman" w:hAnsi="Arial"/>
      <w:b/>
      <w:sz w:val="32"/>
      <w:szCs w:val="28"/>
      <w:lang w:eastAsia="en-US"/>
    </w:rPr>
  </w:style>
  <w:style w:type="character" w:customStyle="1" w:styleId="ArticleTitleChar">
    <w:name w:val="Article Title Char"/>
    <w:link w:val="ArticleTitle"/>
    <w:uiPriority w:val="99"/>
    <w:rsid w:val="00237AFE"/>
    <w:rPr>
      <w:rFonts w:ascii="Arial" w:eastAsia="Times New Roman" w:hAnsi="Arial"/>
      <w:b/>
      <w:sz w:val="32"/>
      <w:szCs w:val="28"/>
      <w:lang w:eastAsia="en-US"/>
    </w:rPr>
  </w:style>
  <w:style w:type="character" w:customStyle="1" w:styleId="BodyChar">
    <w:name w:val="Body Char"/>
    <w:link w:val="Body"/>
    <w:uiPriority w:val="99"/>
    <w:rsid w:val="00237AFE"/>
    <w:rPr>
      <w:rFonts w:ascii="Times New Roman" w:eastAsia="Cambria" w:hAnsi="Times New Roman"/>
      <w:sz w:val="22"/>
      <w:szCs w:val="24"/>
      <w:lang w:val="en-US" w:eastAsia="en-US"/>
    </w:rPr>
  </w:style>
  <w:style w:type="paragraph" w:customStyle="1" w:styleId="AwardsSection">
    <w:name w:val="Awards Section"/>
    <w:basedOn w:val="Normal"/>
    <w:rsid w:val="00F3104C"/>
    <w:pPr>
      <w:tabs>
        <w:tab w:val="left" w:pos="225"/>
      </w:tabs>
      <w:autoSpaceDE w:val="0"/>
      <w:autoSpaceDN w:val="0"/>
      <w:adjustRightInd w:val="0"/>
      <w:spacing w:before="216" w:after="60"/>
    </w:pPr>
    <w:rPr>
      <w:rFonts w:ascii="Arial" w:eastAsia="Times New Roman" w:hAnsi="Arial"/>
      <w:b/>
      <w:sz w:val="32"/>
      <w:szCs w:val="28"/>
      <w:lang w:eastAsia="en-US"/>
    </w:rPr>
  </w:style>
  <w:style w:type="character" w:styleId="CommentReference">
    <w:name w:val="annotation reference"/>
    <w:uiPriority w:val="99"/>
    <w:semiHidden/>
    <w:rsid w:val="009714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9714E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14E8"/>
    <w:rPr>
      <w:rFonts w:ascii="Times New Roman" w:hAnsi="Times New Roman"/>
      <w:lang w:eastAsia="zh-TW"/>
    </w:rPr>
  </w:style>
  <w:style w:type="character" w:customStyle="1" w:styleId="useraffiliation">
    <w:name w:val="user_affiliation"/>
    <w:rsid w:val="00A221B9"/>
  </w:style>
  <w:style w:type="character" w:customStyle="1" w:styleId="DateChar">
    <w:name w:val="Date Char"/>
    <w:link w:val="Date"/>
    <w:uiPriority w:val="99"/>
    <w:rsid w:val="0025178C"/>
    <w:rPr>
      <w:rFonts w:ascii="Times New Roman" w:hAnsi="Times New Roman"/>
      <w:sz w:val="24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facebook.com/canadian.institute.of.ukrainian.studies?ref=h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ius.ca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facebook.com/canadian.institute.of.ukrainian.studies?ref=h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cius.ca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WORD%20TEMPLATES\Release%20UK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BBD87D-1F6D-4AE3-880F-BCC2832F1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Release UKR</Template>
  <TotalTime>83</TotalTime>
  <Pages>2</Pages>
  <Words>597</Words>
  <Characters>3405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Alberta</Company>
  <LinksUpToDate>false</LinksUpToDate>
  <CharactersWithSpaces>3995</CharactersWithSpaces>
  <SharedDoc>false</SharedDoc>
  <HLinks>
    <vt:vector size="12" baseType="variant">
      <vt:variant>
        <vt:i4>4653174</vt:i4>
      </vt:variant>
      <vt:variant>
        <vt:i4>3</vt:i4>
      </vt:variant>
      <vt:variant>
        <vt:i4>0</vt:i4>
      </vt:variant>
      <vt:variant>
        <vt:i4>5</vt:i4>
      </vt:variant>
      <vt:variant>
        <vt:lpwstr>mailto:cius@ualberta.ca</vt:lpwstr>
      </vt:variant>
      <vt:variant>
        <vt:lpwstr/>
      </vt:variant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http://www.ciuspress.com/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Mykola</dc:creator>
  <cp:lastModifiedBy>Mykola</cp:lastModifiedBy>
  <cp:revision>8</cp:revision>
  <cp:lastPrinted>2014-05-29T20:16:00Z</cp:lastPrinted>
  <dcterms:created xsi:type="dcterms:W3CDTF">2014-05-29T14:47:00Z</dcterms:created>
  <dcterms:modified xsi:type="dcterms:W3CDTF">2014-05-29T20:35:00Z</dcterms:modified>
</cp:coreProperties>
</file>