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Roboto" w:cs="Roboto" w:eastAsia="Roboto" w:hAnsi="Roboto"/>
          <w:sz w:val="32"/>
          <w:szCs w:val="32"/>
        </w:rPr>
      </w:pPr>
      <w:r w:rsidDel="00000000" w:rsidR="00000000" w:rsidRPr="00000000">
        <w:rPr>
          <w:rFonts w:ascii="Roboto" w:cs="Roboto" w:eastAsia="Roboto" w:hAnsi="Roboto"/>
          <w:sz w:val="32"/>
          <w:szCs w:val="32"/>
          <w:rtl w:val="0"/>
        </w:rPr>
        <w:t xml:space="preserve">DRIvE Days in Laboratory Services &amp; Pathology </w:t>
      </w:r>
    </w:p>
    <w:p w:rsidR="00000000" w:rsidDel="00000000" w:rsidP="00000000" w:rsidRDefault="00000000" w:rsidRPr="00000000" w14:paraId="00000002">
      <w:pPr>
        <w:jc w:val="center"/>
        <w:rPr>
          <w:rFonts w:ascii="Roboto" w:cs="Roboto" w:eastAsia="Roboto" w:hAnsi="Roboto"/>
          <w:sz w:val="32"/>
          <w:szCs w:val="32"/>
        </w:rPr>
      </w:pPr>
      <w:r w:rsidDel="00000000" w:rsidR="00000000" w:rsidRPr="00000000">
        <w:rPr>
          <w:rFonts w:ascii="Roboto" w:cs="Roboto" w:eastAsia="Roboto" w:hAnsi="Roboto"/>
          <w:sz w:val="32"/>
          <w:szCs w:val="32"/>
          <w:rtl w:val="0"/>
        </w:rPr>
        <w:t xml:space="preserve">April 24 and 25, 2026</w:t>
      </w:r>
    </w:p>
    <w:p w:rsidR="00000000" w:rsidDel="00000000" w:rsidP="00000000" w:rsidRDefault="00000000" w:rsidRPr="00000000" w14:paraId="00000003">
      <w:pPr>
        <w:jc w:val="center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2886"/>
        </w:tabs>
        <w:jc w:val="both"/>
        <w:rPr>
          <w:rFonts w:ascii="Roboto" w:cs="Roboto" w:eastAsia="Roboto" w:hAnsi="Roboto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2886"/>
        </w:tabs>
        <w:jc w:val="both"/>
        <w:rPr>
          <w:rFonts w:ascii="Roboto" w:cs="Roboto" w:eastAsia="Roboto" w:hAnsi="Roboto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Name: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2886"/>
        </w:tabs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2886"/>
        </w:tabs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Email address:</w:t>
      </w:r>
    </w:p>
    <w:p w:rsidR="00000000" w:rsidDel="00000000" w:rsidP="00000000" w:rsidRDefault="00000000" w:rsidRPr="00000000" w14:paraId="00000008">
      <w:pPr>
        <w:tabs>
          <w:tab w:val="left" w:leader="none" w:pos="2886"/>
        </w:tabs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2886"/>
          <w:tab w:val="left" w:leader="none" w:pos="3585"/>
        </w:tabs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Your position:</w:t>
      </w:r>
    </w:p>
    <w:p w:rsidR="00000000" w:rsidDel="00000000" w:rsidP="00000000" w:rsidRDefault="00000000" w:rsidRPr="00000000" w14:paraId="0000000C">
      <w:pPr>
        <w:tabs>
          <w:tab w:val="left" w:leader="none" w:pos="2886"/>
          <w:tab w:val="left" w:leader="none" w:pos="3585"/>
        </w:tabs>
        <w:jc w:val="both"/>
        <w:rPr>
          <w:rFonts w:ascii="Roboto" w:cs="Roboto" w:eastAsia="Roboto" w:hAnsi="Roboto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     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MSc</w:t>
        <w:tab/>
        <w:tab/>
        <w:tab/>
        <w:tab/>
      </w: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     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MLS / MLT Student</w:t>
      </w:r>
    </w:p>
    <w:p w:rsidR="00000000" w:rsidDel="00000000" w:rsidP="00000000" w:rsidRDefault="00000000" w:rsidRPr="00000000" w14:paraId="0000000E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     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PhD – Pre candidacy</w:t>
        <w:tab/>
        <w:tab/>
        <w:tab/>
        <w:tab/>
      </w: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     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Summer Student</w:t>
      </w:r>
    </w:p>
    <w:p w:rsidR="00000000" w:rsidDel="00000000" w:rsidP="00000000" w:rsidRDefault="00000000" w:rsidRPr="00000000" w14:paraId="00000010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     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PhD – Post candidacy</w:t>
        <w:tab/>
        <w:tab/>
        <w:tab/>
        <w:tab/>
      </w: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     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Laboratory Technologist</w:t>
      </w:r>
    </w:p>
    <w:p w:rsidR="00000000" w:rsidDel="00000000" w:rsidP="00000000" w:rsidRDefault="00000000" w:rsidRPr="00000000" w14:paraId="00000012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     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Post Doctoral Research Fellow</w:t>
        <w:tab/>
        <w:tab/>
        <w:tab/>
      </w: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     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Laboratory Scientist</w:t>
      </w:r>
    </w:p>
    <w:p w:rsidR="00000000" w:rsidDel="00000000" w:rsidP="00000000" w:rsidRDefault="00000000" w:rsidRPr="00000000" w14:paraId="00000014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     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Clinical Fellow</w:t>
        <w:tab/>
        <w:tab/>
        <w:tab/>
        <w:tab/>
      </w: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     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Academic/Clinical Faculty </w:t>
      </w:r>
    </w:p>
    <w:p w:rsidR="00000000" w:rsidDel="00000000" w:rsidP="00000000" w:rsidRDefault="00000000" w:rsidRPr="00000000" w14:paraId="00000016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     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Resident</w:t>
        <w:tab/>
        <w:tab/>
        <w:tab/>
        <w:tab/>
      </w: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     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Other __________________</w:t>
      </w:r>
    </w:p>
    <w:p w:rsidR="00000000" w:rsidDel="00000000" w:rsidP="00000000" w:rsidRDefault="00000000" w:rsidRPr="00000000" w14:paraId="00000018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Department:</w:t>
      </w:r>
      <w:r w:rsidDel="00000000" w:rsidR="00000000" w:rsidRPr="00000000">
        <w:rPr>
          <w:rFonts w:ascii="Roboto" w:cs="Roboto" w:eastAsia="Roboto" w:hAnsi="Roboto"/>
          <w:rtl w:val="0"/>
        </w:rPr>
        <w:tab/>
      </w:r>
      <w:bookmarkStart w:colFirst="0" w:colLast="0" w:name="bookmark=id.gjdgxs" w:id="0"/>
      <w:bookmarkEnd w:id="0"/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     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Lab Medicine &amp; Pathology</w:t>
      </w:r>
    </w:p>
    <w:p w:rsidR="00000000" w:rsidDel="00000000" w:rsidP="00000000" w:rsidRDefault="00000000" w:rsidRPr="00000000" w14:paraId="0000001C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ab/>
      </w: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     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Other (specify) __________________________</w:t>
      </w:r>
    </w:p>
    <w:p w:rsidR="00000000" w:rsidDel="00000000" w:rsidP="00000000" w:rsidRDefault="00000000" w:rsidRPr="00000000" w14:paraId="0000001E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2886"/>
        </w:tabs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Supervisor:</w:t>
      </w:r>
      <w:r w:rsidDel="00000000" w:rsidR="00000000" w:rsidRPr="00000000">
        <w:rPr>
          <w:rFonts w:ascii="Roboto" w:cs="Roboto" w:eastAsia="Roboto" w:hAnsi="Roboto"/>
          <w:rtl w:val="0"/>
        </w:rPr>
        <w:tab/>
        <w:t xml:space="preserve">________________________________________________</w:t>
      </w:r>
    </w:p>
    <w:p w:rsidR="00000000" w:rsidDel="00000000" w:rsidP="00000000" w:rsidRDefault="00000000" w:rsidRPr="00000000" w14:paraId="00000021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(If applicable)</w:t>
      </w:r>
    </w:p>
    <w:p w:rsidR="00000000" w:rsidDel="00000000" w:rsidP="00000000" w:rsidRDefault="00000000" w:rsidRPr="00000000" w14:paraId="00000022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2886"/>
        </w:tabs>
        <w:jc w:val="center"/>
        <w:rPr>
          <w:rFonts w:ascii="Roboto" w:cs="Roboto" w:eastAsia="Roboto" w:hAnsi="Roboto"/>
          <w:color w:val="ff0000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color w:val="ff0000"/>
          <w:sz w:val="28"/>
          <w:szCs w:val="28"/>
          <w:rtl w:val="0"/>
        </w:rPr>
        <w:t xml:space="preserve">**** Deadline for abstract submission is </w:t>
      </w:r>
      <w:r w:rsidDel="00000000" w:rsidR="00000000" w:rsidRPr="00000000">
        <w:rPr>
          <w:rFonts w:ascii="Roboto" w:cs="Roboto" w:eastAsia="Roboto" w:hAnsi="Roboto"/>
          <w:color w:val="ff0000"/>
          <w:sz w:val="28"/>
          <w:szCs w:val="28"/>
          <w:u w:val="single"/>
          <w:rtl w:val="0"/>
        </w:rPr>
        <w:t xml:space="preserve">8 am Friday, Feb 27, 2026 </w:t>
      </w:r>
      <w:r w:rsidDel="00000000" w:rsidR="00000000" w:rsidRPr="00000000">
        <w:rPr>
          <w:rFonts w:ascii="Roboto" w:cs="Roboto" w:eastAsia="Roboto" w:hAnsi="Roboto"/>
          <w:color w:val="ff0000"/>
          <w:sz w:val="28"/>
          <w:szCs w:val="28"/>
          <w:rtl w:val="0"/>
        </w:rPr>
        <w:t xml:space="preserve"> ****</w:t>
      </w:r>
    </w:p>
    <w:p w:rsidR="00000000" w:rsidDel="00000000" w:rsidP="00000000" w:rsidRDefault="00000000" w:rsidRPr="00000000" w14:paraId="00000026">
      <w:pPr>
        <w:tabs>
          <w:tab w:val="left" w:leader="none" w:pos="2886"/>
        </w:tabs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2886"/>
        </w:tabs>
        <w:jc w:val="center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Please send abstracts (in Microsoft word format) electronically to ssyed3@ualberta.ca</w:t>
      </w:r>
    </w:p>
    <w:p w:rsidR="00000000" w:rsidDel="00000000" w:rsidP="00000000" w:rsidRDefault="00000000" w:rsidRPr="00000000" w14:paraId="00000028">
      <w:pPr>
        <w:tabs>
          <w:tab w:val="left" w:leader="none" w:pos="2886"/>
        </w:tabs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2886"/>
        </w:tabs>
        <w:jc w:val="center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Late submissions will </w:t>
      </w:r>
      <w:r w:rsidDel="00000000" w:rsidR="00000000" w:rsidRPr="00000000">
        <w:rPr>
          <w:rFonts w:ascii="Roboto" w:cs="Roboto" w:eastAsia="Roboto" w:hAnsi="Roboto"/>
          <w:color w:val="ff0000"/>
          <w:u w:val="single"/>
          <w:rtl w:val="0"/>
        </w:rPr>
        <w:t xml:space="preserve">NOT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be accepted!</w:t>
      </w:r>
    </w:p>
    <w:p w:rsidR="00000000" w:rsidDel="00000000" w:rsidP="00000000" w:rsidRDefault="00000000" w:rsidRPr="00000000" w14:paraId="0000002A">
      <w:pPr>
        <w:tabs>
          <w:tab w:val="left" w:leader="none" w:pos="2886"/>
        </w:tabs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Abstract (do not exceed 250 words (excluding title and authors), one table, one figure)</w:t>
      </w:r>
    </w:p>
    <w:p w:rsidR="00000000" w:rsidDel="00000000" w:rsidP="00000000" w:rsidRDefault="00000000" w:rsidRPr="00000000" w14:paraId="0000002B">
      <w:pPr>
        <w:tabs>
          <w:tab w:val="left" w:leader="none" w:pos="2886"/>
        </w:tabs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(Please submit in “Word” format)</w:t>
      </w:r>
    </w:p>
    <w:p w:rsidR="00000000" w:rsidDel="00000000" w:rsidP="00000000" w:rsidRDefault="00000000" w:rsidRPr="00000000" w14:paraId="0000002C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2886"/>
        </w:tabs>
        <w:rPr>
          <w:rFonts w:ascii="Roboto" w:cs="Roboto" w:eastAsia="Roboto" w:hAnsi="Roboto"/>
          <w:u w:val="single"/>
        </w:rPr>
      </w:pP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Title: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2886"/>
        </w:tabs>
        <w:rPr>
          <w:rFonts w:ascii="Roboto" w:cs="Roboto" w:eastAsia="Roboto" w:hAnsi="Roboto"/>
          <w:u w:val="single"/>
        </w:rPr>
      </w:pP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Authors: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2886"/>
        </w:tabs>
        <w:rPr>
          <w:rFonts w:ascii="Roboto" w:cs="Roboto" w:eastAsia="Roboto" w:hAnsi="Roboto"/>
          <w:u w:val="single"/>
        </w:rPr>
      </w:pP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Background and Aim: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2886"/>
        </w:tabs>
        <w:rPr>
          <w:rFonts w:ascii="Roboto" w:cs="Roboto" w:eastAsia="Roboto" w:hAnsi="Roboto"/>
          <w:u w:val="single"/>
        </w:rPr>
      </w:pP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Material and Methods: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2886"/>
        </w:tabs>
        <w:rPr>
          <w:rFonts w:ascii="Roboto" w:cs="Roboto" w:eastAsia="Roboto" w:hAnsi="Roboto"/>
          <w:u w:val="single"/>
        </w:rPr>
      </w:pP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Results: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Conclusions: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42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2886"/>
        </w:tabs>
        <w:rPr>
          <w:rFonts w:ascii="Roboto" w:cs="Roboto" w:eastAsia="Roboto" w:hAnsi="Roboto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2f2f2" w:val="clear"/>
        <w:tabs>
          <w:tab w:val="center" w:leader="none" w:pos="4680"/>
          <w:tab w:val="right" w:leader="none" w:pos="9360"/>
        </w:tabs>
        <w:rPr>
          <w:rFonts w:ascii="Roboto" w:cs="Roboto" w:eastAsia="Roboto" w:hAnsi="Roboto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Roboto" w:cs="Roboto" w:eastAsia="Roboto" w:hAnsi="Roboto"/>
          <w:color w:val="000000"/>
          <w:sz w:val="20"/>
          <w:szCs w:val="20"/>
          <w:u w:val="single"/>
          <w:rtl w:val="0"/>
        </w:rPr>
        <w:t xml:space="preserve">Only for use by reviewer:</w:t>
      </w:r>
    </w:p>
    <w:p w:rsidR="00000000" w:rsidDel="00000000" w:rsidP="00000000" w:rsidRDefault="00000000" w:rsidRPr="00000000" w14:paraId="0000005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2f2f2" w:val="clear"/>
        <w:tabs>
          <w:tab w:val="center" w:leader="none" w:pos="4680"/>
          <w:tab w:val="right" w:leader="none" w:pos="9360"/>
        </w:tabs>
        <w:rPr>
          <w:rFonts w:ascii="Roboto" w:cs="Roboto" w:eastAsia="Roboto" w:hAnsi="Roboto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2f2f2" w:val="clear"/>
        <w:tabs>
          <w:tab w:val="center" w:leader="none" w:pos="4680"/>
          <w:tab w:val="right" w:leader="none" w:pos="9360"/>
        </w:tabs>
        <w:rPr>
          <w:rFonts w:ascii="Roboto" w:cs="Roboto" w:eastAsia="Roboto" w:hAnsi="Roboto"/>
          <w:color w:val="000000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color w:val="000000"/>
          <w:sz w:val="20"/>
          <w:szCs w:val="20"/>
          <w:rtl w:val="0"/>
        </w:rPr>
        <w:t xml:space="preserve">Abstract score:______       Abstract category:  </w:t>
      </w:r>
      <w:r w:rsidDel="00000000" w:rsidR="00000000" w:rsidRPr="00000000">
        <w:rPr>
          <w:rFonts w:ascii="Noto Sans Symbols" w:cs="Noto Sans Symbols" w:eastAsia="Noto Sans Symbols" w:hAnsi="Noto Sans Symbol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00000"/>
          <w:sz w:val="20"/>
          <w:szCs w:val="20"/>
          <w:rtl w:val="0"/>
        </w:rPr>
        <w:t xml:space="preserve"> Discovery&amp;Research      </w:t>
      </w:r>
      <w:r w:rsidDel="00000000" w:rsidR="00000000" w:rsidRPr="00000000">
        <w:rPr>
          <w:rFonts w:ascii="Noto Sans Symbols" w:cs="Noto Sans Symbols" w:eastAsia="Noto Sans Symbols" w:hAnsi="Noto Sans Symbol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00000"/>
          <w:sz w:val="20"/>
          <w:szCs w:val="20"/>
          <w:rtl w:val="0"/>
        </w:rPr>
        <w:t xml:space="preserve"> Innovation      </w:t>
      </w:r>
      <w:r w:rsidDel="00000000" w:rsidR="00000000" w:rsidRPr="00000000">
        <w:rPr>
          <w:rFonts w:ascii="Noto Sans Symbols" w:cs="Noto Sans Symbols" w:eastAsia="Noto Sans Symbols" w:hAnsi="Noto Sans Symbol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00000"/>
          <w:sz w:val="20"/>
          <w:szCs w:val="20"/>
          <w:rtl w:val="0"/>
        </w:rPr>
        <w:t xml:space="preserve"> Education</w:t>
      </w:r>
    </w:p>
    <w:p w:rsidR="00000000" w:rsidDel="00000000" w:rsidP="00000000" w:rsidRDefault="00000000" w:rsidRPr="00000000" w14:paraId="0000005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2f2f2" w:val="clear"/>
        <w:tabs>
          <w:tab w:val="left" w:leader="none" w:pos="2886"/>
        </w:tabs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20" w:top="1440" w:left="1152" w:right="6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jc w:val="center"/>
      <w:rPr>
        <w:rFonts w:ascii="Roboto" w:cs="Roboto" w:eastAsia="Roboto" w:hAnsi="Roboto"/>
        <w:sz w:val="36"/>
        <w:szCs w:val="36"/>
      </w:rPr>
    </w:pPr>
    <w:r w:rsidDel="00000000" w:rsidR="00000000" w:rsidRPr="00000000">
      <w:rPr>
        <w:rFonts w:ascii="Roboto" w:cs="Roboto" w:eastAsia="Roboto" w:hAnsi="Roboto"/>
        <w:sz w:val="40"/>
        <w:szCs w:val="40"/>
        <w:rtl w:val="0"/>
      </w:rPr>
      <w:t xml:space="preserve">Abstract Submission Form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L8Ia4lRBn3g2tdY2E+EbRC7VSw==">CgMxLjAyCWlkLmdqZGd4czIIaC5namRneHM4AHIhMXlrVGVfX2JoT2NjN3JXYVpvNVI4OVI4YzYzbXhIZXcy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2025-01-23T22:07:00Z</dcterms:created>
  <dc:creator>Saira Syed - Local</dc:creator>
</cp:coreProperties>
</file>