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36" w:rsidRPr="00A423F3" w:rsidRDefault="00EF1136" w:rsidP="00EF1136">
      <w:pPr>
        <w:pStyle w:val="Title"/>
        <w:rPr>
          <w:rFonts w:asciiTheme="minorHAnsi" w:hAnsiTheme="minorHAnsi"/>
          <w:sz w:val="48"/>
        </w:rPr>
      </w:pPr>
      <w:r w:rsidRPr="00A423F3">
        <w:rPr>
          <w:rFonts w:asciiTheme="minorHAnsi" w:hAnsiTheme="minorHAnsi"/>
          <w:sz w:val="48"/>
        </w:rPr>
        <w:t>Gestion</w:t>
      </w:r>
    </w:p>
    <w:p w:rsidR="00EF1136" w:rsidRPr="00A423F3" w:rsidRDefault="00A423F3" w:rsidP="00EF1136">
      <w:pPr>
        <w:pStyle w:val="Title"/>
        <w:rPr>
          <w:rFonts w:asciiTheme="minorHAnsi" w:hAnsiTheme="minorHAnsi"/>
        </w:rPr>
      </w:pPr>
      <w:r w:rsidRPr="00A423F3">
        <w:rPr>
          <w:rFonts w:asciiTheme="minorHAnsi" w:hAnsiTheme="minorHAnsi"/>
        </w:rPr>
        <w:t>(</w:t>
      </w:r>
      <w:proofErr w:type="gramStart"/>
      <w:r w:rsidRPr="00A423F3">
        <w:rPr>
          <w:rFonts w:asciiTheme="minorHAnsi" w:hAnsiTheme="minorHAnsi"/>
        </w:rPr>
        <w:t>q</w:t>
      </w:r>
      <w:r w:rsidR="00B9642E" w:rsidRPr="00A423F3">
        <w:rPr>
          <w:rFonts w:asciiTheme="minorHAnsi" w:hAnsiTheme="minorHAnsi"/>
        </w:rPr>
        <w:t>ue</w:t>
      </w:r>
      <w:proofErr w:type="gramEnd"/>
      <w:r w:rsidR="00B9642E" w:rsidRPr="00A423F3">
        <w:rPr>
          <w:rFonts w:asciiTheme="minorHAnsi" w:hAnsiTheme="minorHAnsi"/>
        </w:rPr>
        <w:t xml:space="preserve"> fait l’enseignant(</w:t>
      </w:r>
      <w:r w:rsidR="00EF1136" w:rsidRPr="00A423F3">
        <w:rPr>
          <w:rFonts w:asciiTheme="minorHAnsi" w:hAnsiTheme="minorHAnsi"/>
        </w:rPr>
        <w:t>e); pourquoi la technique est-elle efficace?)</w:t>
      </w:r>
    </w:p>
    <w:p w:rsidR="00EF1136" w:rsidRDefault="00EF1136" w:rsidP="00F9064C">
      <w:pPr>
        <w:pStyle w:val="Title"/>
        <w:tabs>
          <w:tab w:val="num" w:pos="0"/>
        </w:tabs>
        <w:jc w:val="left"/>
        <w:rPr>
          <w:rFonts w:asciiTheme="minorHAnsi" w:hAnsiTheme="minorHAnsi"/>
          <w:sz w:val="22"/>
        </w:rPr>
      </w:pPr>
    </w:p>
    <w:p w:rsidR="00F9064C" w:rsidRDefault="00F9064C" w:rsidP="00F9064C">
      <w:pPr>
        <w:pStyle w:val="Title"/>
        <w:tabs>
          <w:tab w:val="num" w:pos="0"/>
        </w:tabs>
        <w:jc w:val="left"/>
        <w:rPr>
          <w:rFonts w:asciiTheme="minorHAnsi" w:hAnsiTheme="minorHAnsi"/>
          <w:sz w:val="22"/>
        </w:rPr>
      </w:pPr>
    </w:p>
    <w:p w:rsidR="00F9064C" w:rsidRPr="00A423F3" w:rsidRDefault="00F9064C" w:rsidP="00F9064C">
      <w:pPr>
        <w:pStyle w:val="Title"/>
        <w:tabs>
          <w:tab w:val="num" w:pos="0"/>
        </w:tabs>
        <w:jc w:val="left"/>
        <w:rPr>
          <w:rFonts w:asciiTheme="minorHAnsi" w:hAnsiTheme="minorHAnsi"/>
          <w:sz w:val="22"/>
        </w:rPr>
      </w:pPr>
    </w:p>
    <w:p w:rsidR="00EF1136" w:rsidRPr="00A423F3" w:rsidRDefault="00A423F3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</w:t>
      </w:r>
      <w:r w:rsidR="00EF1136" w:rsidRPr="00A423F3">
        <w:rPr>
          <w:rFonts w:asciiTheme="minorHAnsi" w:hAnsiTheme="minorHAnsi"/>
          <w:sz w:val="28"/>
        </w:rPr>
        <w:t>’espace physique</w:t>
      </w: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423F3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Le</w:t>
      </w:r>
      <w:r w:rsidR="00EF1136" w:rsidRPr="00A423F3">
        <w:rPr>
          <w:rFonts w:asciiTheme="minorHAnsi" w:hAnsiTheme="minorHAnsi"/>
          <w:sz w:val="28"/>
        </w:rPr>
        <w:t xml:space="preserve"> temps</w:t>
      </w: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A423F3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</w:t>
      </w:r>
      <w:r w:rsidR="00A15874" w:rsidRPr="00A423F3">
        <w:rPr>
          <w:rFonts w:asciiTheme="minorHAnsi" w:hAnsiTheme="minorHAnsi"/>
          <w:sz w:val="28"/>
        </w:rPr>
        <w:t xml:space="preserve">es parents </w:t>
      </w:r>
      <w:r w:rsidRPr="00A423F3">
        <w:rPr>
          <w:rFonts w:asciiTheme="minorHAnsi" w:hAnsiTheme="minorHAnsi"/>
          <w:sz w:val="28"/>
        </w:rPr>
        <w:t>bénévoles</w:t>
      </w: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17C72" w:rsidRPr="00A423F3" w:rsidRDefault="00C17C72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15874" w:rsidRPr="00A423F3" w:rsidRDefault="00A423F3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</w:t>
      </w:r>
      <w:r w:rsidR="00EF1136" w:rsidRPr="00A423F3">
        <w:rPr>
          <w:rFonts w:asciiTheme="minorHAnsi" w:hAnsiTheme="minorHAnsi"/>
          <w:sz w:val="28"/>
        </w:rPr>
        <w:t>es matériaux : orga</w:t>
      </w:r>
      <w:bookmarkStart w:id="0" w:name="_GoBack"/>
      <w:bookmarkEnd w:id="0"/>
      <w:r w:rsidR="00EF1136" w:rsidRPr="00A423F3">
        <w:rPr>
          <w:rFonts w:asciiTheme="minorHAnsi" w:hAnsiTheme="minorHAnsi"/>
          <w:sz w:val="28"/>
        </w:rPr>
        <w:t xml:space="preserve">nisation, distribution, utilisation et consignes </w:t>
      </w:r>
      <w:r w:rsidR="00C17C72">
        <w:rPr>
          <w:rFonts w:asciiTheme="minorHAnsi" w:hAnsiTheme="minorHAnsi"/>
          <w:sz w:val="28"/>
        </w:rPr>
        <w:t>de</w:t>
      </w:r>
      <w:r w:rsidR="00EF1136" w:rsidRPr="00A423F3">
        <w:rPr>
          <w:rFonts w:asciiTheme="minorHAnsi" w:hAnsiTheme="minorHAnsi"/>
          <w:sz w:val="28"/>
        </w:rPr>
        <w:t xml:space="preserve"> rangement </w:t>
      </w:r>
    </w:p>
    <w:p w:rsidR="00EF1136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17C72" w:rsidRPr="00A423F3" w:rsidRDefault="00C17C72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A423F3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</w:t>
      </w:r>
      <w:r w:rsidR="00C17C72">
        <w:rPr>
          <w:rFonts w:asciiTheme="minorHAnsi" w:hAnsiTheme="minorHAnsi"/>
          <w:sz w:val="28"/>
        </w:rPr>
        <w:t>’évaluation des trav</w:t>
      </w:r>
      <w:r w:rsidR="00EF1136" w:rsidRPr="00A423F3">
        <w:rPr>
          <w:rFonts w:asciiTheme="minorHAnsi" w:hAnsiTheme="minorHAnsi"/>
          <w:sz w:val="28"/>
        </w:rPr>
        <w:t>aux</w:t>
      </w:r>
    </w:p>
    <w:p w:rsidR="00A15874" w:rsidRDefault="00A15874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C17C72" w:rsidRPr="00A423F3" w:rsidRDefault="00C17C72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EF1136" w:rsidRPr="00A423F3" w:rsidRDefault="00EF1136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B9642E" w:rsidRPr="00A423F3" w:rsidRDefault="00B9642E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65F9" w:rsidRDefault="00A423F3" w:rsidP="00C17C72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</w:t>
      </w:r>
      <w:r w:rsidR="00EF1136" w:rsidRPr="00A423F3">
        <w:rPr>
          <w:rFonts w:asciiTheme="minorHAnsi" w:hAnsiTheme="minorHAnsi"/>
          <w:sz w:val="28"/>
        </w:rPr>
        <w:t>’é</w:t>
      </w:r>
      <w:r w:rsidR="00C17C72">
        <w:rPr>
          <w:rFonts w:asciiTheme="minorHAnsi" w:hAnsiTheme="minorHAnsi"/>
          <w:sz w:val="28"/>
        </w:rPr>
        <w:t>valuation des travaux en groupe</w:t>
      </w:r>
    </w:p>
    <w:p w:rsidR="00A423F3" w:rsidRPr="00A423F3" w:rsidRDefault="00A423F3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423F3" w:rsidRPr="00A423F3" w:rsidRDefault="00A423F3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A423F3" w:rsidRPr="00A423F3" w:rsidRDefault="00A423F3" w:rsidP="00C17C72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sectPr w:rsidR="00A423F3" w:rsidRPr="00A423F3" w:rsidSect="00C17C72">
      <w:footerReference w:type="default" r:id="rId7"/>
      <w:pgSz w:w="12240" w:h="15840"/>
      <w:pgMar w:top="993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A1" w:rsidRDefault="00F603A1" w:rsidP="00C17C72">
      <w:pPr>
        <w:spacing w:after="0" w:line="240" w:lineRule="auto"/>
      </w:pPr>
      <w:r>
        <w:separator/>
      </w:r>
    </w:p>
  </w:endnote>
  <w:endnote w:type="continuationSeparator" w:id="0">
    <w:p w:rsidR="00F603A1" w:rsidRDefault="00F603A1" w:rsidP="00C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72" w:rsidRDefault="00C17C72">
    <w:pPr>
      <w:pStyle w:val="Footer"/>
    </w:pPr>
    <w:r>
      <w:rPr>
        <w:noProof/>
        <w:lang w:val="fr-CA" w:eastAsia="fr-CA"/>
      </w:rPr>
      <w:drawing>
        <wp:inline distT="0" distB="0" distL="0" distR="0">
          <wp:extent cx="5943600" cy="631028"/>
          <wp:effectExtent l="0" t="0" r="0" b="0"/>
          <wp:docPr id="18" name="Picture 18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A1" w:rsidRDefault="00F603A1" w:rsidP="00C17C72">
      <w:pPr>
        <w:spacing w:after="0" w:line="240" w:lineRule="auto"/>
      </w:pPr>
      <w:r>
        <w:separator/>
      </w:r>
    </w:p>
  </w:footnote>
  <w:footnote w:type="continuationSeparator" w:id="0">
    <w:p w:rsidR="00F603A1" w:rsidRDefault="00F603A1" w:rsidP="00C1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C6A"/>
    <w:multiLevelType w:val="hybridMultilevel"/>
    <w:tmpl w:val="C54EC4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6"/>
    <w:rsid w:val="000165F9"/>
    <w:rsid w:val="00074BF2"/>
    <w:rsid w:val="00503960"/>
    <w:rsid w:val="00A15874"/>
    <w:rsid w:val="00A423F3"/>
    <w:rsid w:val="00B9642E"/>
    <w:rsid w:val="00C17C72"/>
    <w:rsid w:val="00CB557C"/>
    <w:rsid w:val="00EF1136"/>
    <w:rsid w:val="00F603A1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F2B5D-EDD4-4F1E-A0EB-99301C0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EF1136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C1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72"/>
  </w:style>
  <w:style w:type="paragraph" w:styleId="Footer">
    <w:name w:val="footer"/>
    <w:basedOn w:val="Normal"/>
    <w:link w:val="FooterChar"/>
    <w:uiPriority w:val="99"/>
    <w:unhideWhenUsed/>
    <w:rsid w:val="00C1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6</cp:revision>
  <dcterms:created xsi:type="dcterms:W3CDTF">2009-06-18T06:42:00Z</dcterms:created>
  <dcterms:modified xsi:type="dcterms:W3CDTF">2017-05-03T19:48:00Z</dcterms:modified>
</cp:coreProperties>
</file>