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C1" w:rsidRDefault="00B905C1" w:rsidP="00B905C1">
      <w:pPr>
        <w:rPr>
          <w:lang w:val="en-AU"/>
        </w:rPr>
      </w:pPr>
      <w:bookmarkStart w:id="0" w:name="_GoBack"/>
      <w:bookmarkEnd w:id="0"/>
      <w:r w:rsidRPr="009B1A08">
        <w:rPr>
          <w:lang w:val="en-AU"/>
        </w:rPr>
        <w:t>I hereby give permission to the Department of Modern Languages and Cultural Studies to place my Honours Thesis in the University of Alberta’s institutional repository, ERA: Education and Research Archive, administered by University of Alberta Libraries.</w:t>
      </w:r>
    </w:p>
    <w:p w:rsidR="00B905C1" w:rsidRPr="009B1A08" w:rsidRDefault="00B905C1" w:rsidP="00B905C1">
      <w:pPr>
        <w:rPr>
          <w:lang w:val="en-AU"/>
        </w:rPr>
      </w:pPr>
    </w:p>
    <w:p w:rsidR="00B905C1" w:rsidRDefault="00B905C1" w:rsidP="00B905C1">
      <w:pPr>
        <w:rPr>
          <w:lang w:val="en-AU"/>
        </w:rPr>
      </w:pPr>
      <w:r w:rsidRPr="009B1A08">
        <w:rPr>
          <w:lang w:val="en-AU"/>
        </w:rPr>
        <w:t xml:space="preserve">I retain copyright over this work and should be cited as author and creator. </w:t>
      </w:r>
    </w:p>
    <w:p w:rsidR="00B905C1" w:rsidRPr="009B1A08" w:rsidRDefault="00B905C1" w:rsidP="00B905C1">
      <w:pPr>
        <w:rPr>
          <w:lang w:val="en-AU"/>
        </w:rPr>
      </w:pPr>
    </w:p>
    <w:p w:rsidR="00B905C1" w:rsidRDefault="00B905C1" w:rsidP="00B905C1">
      <w:pPr>
        <w:rPr>
          <w:lang w:val="en-AU"/>
        </w:rPr>
      </w:pPr>
      <w:r w:rsidRPr="009B1A08">
        <w:rPr>
          <w:lang w:val="en-AU"/>
        </w:rPr>
        <w:t>I grant permission to the Department of Modern Languages and Cultural Studies to attach specific guidelines for the use of this work to my Honours Thesis via the application of the Canadian Creative Commons 2.5 Attribution-Non-Commercial license guideline. This means that any use of this work requires attribution of authorship to me, and that commercial use of this work is strictly prohibited.</w:t>
      </w:r>
    </w:p>
    <w:p w:rsidR="00B905C1" w:rsidRPr="009B1A08" w:rsidRDefault="00B905C1" w:rsidP="00B905C1">
      <w:pPr>
        <w:rPr>
          <w:lang w:val="en-AU"/>
        </w:rPr>
      </w:pPr>
    </w:p>
    <w:p w:rsidR="00B905C1" w:rsidRDefault="00B905C1" w:rsidP="00B905C1">
      <w:pPr>
        <w:rPr>
          <w:lang w:val="en-AU"/>
        </w:rPr>
      </w:pPr>
      <w:r w:rsidRPr="009B1A08">
        <w:rPr>
          <w:lang w:val="en-AU"/>
        </w:rPr>
        <w:t>I grant permission to the University of Alberta Libraries to adjust format or technical elements of this file in order to apply operations that support the digital preservation of this work.</w:t>
      </w:r>
    </w:p>
    <w:p w:rsidR="00B905C1" w:rsidRDefault="00B905C1" w:rsidP="00B905C1">
      <w:pPr>
        <w:rPr>
          <w:lang w:val="en-AU"/>
        </w:rPr>
      </w:pPr>
    </w:p>
    <w:p w:rsidR="00B905C1" w:rsidRPr="009B1A08" w:rsidRDefault="00B905C1" w:rsidP="00B905C1">
      <w:pPr>
        <w:rPr>
          <w:lang w:val="en-AU"/>
        </w:rPr>
      </w:pPr>
    </w:p>
    <w:p w:rsidR="00B905C1" w:rsidRDefault="00B905C1" w:rsidP="00B905C1">
      <w:pPr>
        <w:rPr>
          <w:b/>
          <w:lang w:val="en-AU"/>
        </w:rPr>
      </w:pPr>
      <w:r w:rsidRPr="00977DEB">
        <w:rPr>
          <w:b/>
          <w:lang w:val="en-AU"/>
        </w:rPr>
        <w:t>Student name</w:t>
      </w:r>
    </w:p>
    <w:sdt>
      <w:sdtPr>
        <w:rPr>
          <w:lang w:val="en-AU"/>
        </w:rPr>
        <w:id w:val="181321665"/>
        <w:placeholder>
          <w:docPart w:val="DefaultPlaceholder_1082065158"/>
        </w:placeholder>
        <w:text/>
      </w:sdtPr>
      <w:sdtEndPr/>
      <w:sdtContent>
        <w:p w:rsidR="009C1BBB" w:rsidRPr="002603FE" w:rsidRDefault="00B905C1">
          <w:pPr>
            <w:rPr>
              <w:lang w:val="en-AU"/>
            </w:rPr>
          </w:pPr>
          <w:r w:rsidRPr="002603FE">
            <w:rPr>
              <w:lang w:val="en-AU"/>
            </w:rPr>
            <w:t>_______________________________ (name)</w:t>
          </w:r>
        </w:p>
      </w:sdtContent>
    </w:sdt>
    <w:p w:rsidR="00B905C1" w:rsidRDefault="00B905C1"/>
    <w:p w:rsidR="002603FE" w:rsidRDefault="00021A01">
      <w:sdt>
        <w:sdtPr>
          <w:id w:val="467172352"/>
          <w:showingPlcHdr/>
          <w:picture/>
        </w:sdtPr>
        <w:sdtEndPr/>
        <w:sdtContent>
          <w:r w:rsidR="002603FE">
            <w:rPr>
              <w:noProof/>
              <w:lang w:eastAsia="en-CA"/>
            </w:rPr>
            <w:drawing>
              <wp:inline distT="0" distB="0" distL="0" distR="0">
                <wp:extent cx="24003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495300"/>
                        </a:xfrm>
                        <a:prstGeom prst="rect">
                          <a:avLst/>
                        </a:prstGeom>
                        <a:noFill/>
                        <a:ln>
                          <a:noFill/>
                        </a:ln>
                      </pic:spPr>
                    </pic:pic>
                  </a:graphicData>
                </a:graphic>
              </wp:inline>
            </w:drawing>
          </w:r>
        </w:sdtContent>
      </w:sdt>
      <w:r w:rsidR="00B905C1">
        <w:t>(</w:t>
      </w:r>
      <w:proofErr w:type="gramStart"/>
      <w:r w:rsidR="00B905C1">
        <w:t>signed</w:t>
      </w:r>
      <w:proofErr w:type="gramEnd"/>
      <w:r w:rsidR="00B905C1">
        <w:t>)</w:t>
      </w:r>
      <w:r w:rsidR="00B905C1">
        <w:tab/>
      </w:r>
      <w:r w:rsidR="00B905C1">
        <w:tab/>
      </w:r>
      <w:r w:rsidR="00B905C1">
        <w:tab/>
      </w:r>
      <w:r w:rsidR="00B905C1">
        <w:tab/>
      </w:r>
    </w:p>
    <w:p w:rsidR="002603FE" w:rsidRDefault="002603FE"/>
    <w:p w:rsidR="00B905C1" w:rsidRPr="002603FE" w:rsidRDefault="00B905C1">
      <w:r>
        <w:t xml:space="preserve">Date: </w:t>
      </w:r>
      <w:sdt>
        <w:sdtPr>
          <w:id w:val="1409573000"/>
          <w:placeholder>
            <w:docPart w:val="DefaultPlaceholder_1082065158"/>
          </w:placeholder>
          <w:text/>
        </w:sdtPr>
        <w:sdtEndPr/>
        <w:sdtContent>
          <w:r w:rsidR="00021A01">
            <w:t>i</w:t>
          </w:r>
          <w:r w:rsidRPr="002603FE">
            <w:t xml:space="preserve">nsert date </w:t>
          </w:r>
          <w:proofErr w:type="spellStart"/>
          <w:r w:rsidRPr="002603FE">
            <w:t>dd</w:t>
          </w:r>
          <w:proofErr w:type="spellEnd"/>
          <w:r w:rsidRPr="002603FE">
            <w:t>/mm/</w:t>
          </w:r>
          <w:proofErr w:type="spellStart"/>
          <w:r w:rsidRPr="002603FE">
            <w:t>yyyy</w:t>
          </w:r>
          <w:proofErr w:type="spellEnd"/>
        </w:sdtContent>
      </w:sdt>
    </w:p>
    <w:p w:rsidR="00B905C1" w:rsidRDefault="00B905C1"/>
    <w:p w:rsidR="00B905C1" w:rsidRDefault="00B905C1" w:rsidP="00B905C1">
      <w:pPr>
        <w:rPr>
          <w:b/>
          <w:lang w:val="en-AU"/>
        </w:rPr>
      </w:pPr>
    </w:p>
    <w:p w:rsidR="007B04C7" w:rsidRDefault="007B04C7" w:rsidP="00B905C1">
      <w:pPr>
        <w:rPr>
          <w:b/>
          <w:lang w:val="en-AU"/>
        </w:rPr>
      </w:pPr>
    </w:p>
    <w:p w:rsidR="007B04C7" w:rsidRDefault="007B04C7" w:rsidP="00B905C1">
      <w:pPr>
        <w:rPr>
          <w:b/>
          <w:lang w:val="en-AU"/>
        </w:rPr>
      </w:pPr>
    </w:p>
    <w:p w:rsidR="00B905C1" w:rsidRDefault="00B905C1" w:rsidP="00B905C1">
      <w:pPr>
        <w:rPr>
          <w:b/>
          <w:lang w:val="en-AU"/>
        </w:rPr>
      </w:pPr>
      <w:r w:rsidRPr="00977DEB">
        <w:rPr>
          <w:b/>
          <w:lang w:val="en-AU"/>
        </w:rPr>
        <w:t>Individual authorized to sign agreement on behalf of the Department of Modern Languages and Cultural Studies</w:t>
      </w:r>
    </w:p>
    <w:p w:rsidR="007B04C7" w:rsidRDefault="007B04C7" w:rsidP="00B905C1">
      <w:pPr>
        <w:rPr>
          <w:b/>
          <w:lang w:val="en-AU"/>
        </w:rPr>
      </w:pPr>
    </w:p>
    <w:sdt>
      <w:sdtPr>
        <w:rPr>
          <w:lang w:val="en-AU"/>
        </w:rPr>
        <w:id w:val="382538546"/>
        <w:text/>
      </w:sdtPr>
      <w:sdtEndPr/>
      <w:sdtContent>
        <w:p w:rsidR="00B905C1" w:rsidRPr="002603FE" w:rsidRDefault="00B905C1" w:rsidP="00B905C1">
          <w:pPr>
            <w:rPr>
              <w:lang w:val="en-AU"/>
            </w:rPr>
          </w:pPr>
          <w:r w:rsidRPr="002603FE">
            <w:rPr>
              <w:lang w:val="en-AU"/>
            </w:rPr>
            <w:t>_______________________________ (name)</w:t>
          </w:r>
        </w:p>
      </w:sdtContent>
    </w:sdt>
    <w:p w:rsidR="00B905C1" w:rsidRDefault="00B905C1" w:rsidP="00B905C1"/>
    <w:p w:rsidR="002603FE" w:rsidRDefault="00021A01" w:rsidP="00B905C1">
      <w:sdt>
        <w:sdtPr>
          <w:id w:val="-1674558685"/>
          <w:showingPlcHdr/>
          <w:picture/>
        </w:sdtPr>
        <w:sdtEndPr/>
        <w:sdtContent>
          <w:r w:rsidR="002603FE">
            <w:rPr>
              <w:noProof/>
              <w:lang w:eastAsia="en-CA"/>
            </w:rPr>
            <w:drawing>
              <wp:inline distT="0" distB="0" distL="0" distR="0">
                <wp:extent cx="24003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457200"/>
                        </a:xfrm>
                        <a:prstGeom prst="rect">
                          <a:avLst/>
                        </a:prstGeom>
                        <a:noFill/>
                        <a:ln>
                          <a:noFill/>
                        </a:ln>
                      </pic:spPr>
                    </pic:pic>
                  </a:graphicData>
                </a:graphic>
              </wp:inline>
            </w:drawing>
          </w:r>
        </w:sdtContent>
      </w:sdt>
      <w:r w:rsidR="00B905C1">
        <w:t>(</w:t>
      </w:r>
      <w:proofErr w:type="gramStart"/>
      <w:r w:rsidR="00B905C1">
        <w:t>signed</w:t>
      </w:r>
      <w:proofErr w:type="gramEnd"/>
      <w:r w:rsidR="00B905C1">
        <w:t>)</w:t>
      </w:r>
      <w:r w:rsidR="007B04C7">
        <w:tab/>
      </w:r>
      <w:r w:rsidR="007B04C7">
        <w:tab/>
      </w:r>
      <w:r w:rsidR="007B04C7">
        <w:tab/>
      </w:r>
      <w:r w:rsidR="007B04C7">
        <w:tab/>
      </w:r>
    </w:p>
    <w:p w:rsidR="002603FE" w:rsidRDefault="002603FE" w:rsidP="00B905C1"/>
    <w:p w:rsidR="00B905C1" w:rsidRPr="002603FE" w:rsidRDefault="007B04C7" w:rsidP="00B905C1">
      <w:r>
        <w:t xml:space="preserve">Date: </w:t>
      </w:r>
      <w:sdt>
        <w:sdtPr>
          <w:id w:val="-900827817"/>
          <w:placeholder>
            <w:docPart w:val="DefaultPlaceholder_1082065158"/>
          </w:placeholder>
          <w:text/>
        </w:sdtPr>
        <w:sdtEndPr/>
        <w:sdtContent>
          <w:r w:rsidRPr="002603FE">
            <w:t xml:space="preserve">insert date </w:t>
          </w:r>
          <w:proofErr w:type="spellStart"/>
          <w:r w:rsidRPr="002603FE">
            <w:t>dd</w:t>
          </w:r>
          <w:proofErr w:type="spellEnd"/>
          <w:r w:rsidRPr="002603FE">
            <w:t>/mm/</w:t>
          </w:r>
          <w:proofErr w:type="spellStart"/>
          <w:r w:rsidRPr="002603FE">
            <w:t>yyyy</w:t>
          </w:r>
          <w:proofErr w:type="spellEnd"/>
        </w:sdtContent>
      </w:sdt>
    </w:p>
    <w:p w:rsidR="007B04C7" w:rsidRDefault="007B04C7" w:rsidP="00B905C1"/>
    <w:p w:rsidR="007B04C7" w:rsidRDefault="007B04C7" w:rsidP="00B905C1">
      <w:r>
        <w:t>(</w:t>
      </w:r>
      <w:proofErr w:type="gramStart"/>
      <w:r>
        <w:t>authorized</w:t>
      </w:r>
      <w:proofErr w:type="gramEnd"/>
      <w:r>
        <w:t xml:space="preserve"> representative of the Department of Modern Languages and Cultural Studies)</w:t>
      </w:r>
    </w:p>
    <w:p w:rsidR="007B04C7" w:rsidRDefault="007B04C7" w:rsidP="00B905C1"/>
    <w:p w:rsidR="00B905C1" w:rsidRPr="00B905C1" w:rsidRDefault="00B905C1">
      <w:pPr>
        <w:rPr>
          <w:lang w:val="en-AU"/>
        </w:rPr>
      </w:pPr>
    </w:p>
    <w:sectPr w:rsidR="00B905C1" w:rsidRPr="00B905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cryptProviderType="rsaFull" w:cryptAlgorithmClass="hash" w:cryptAlgorithmType="typeAny" w:cryptAlgorithmSid="4" w:cryptSpinCount="100000" w:hash="9EcfATU6TlfsVjy147xI8X6xYBY=" w:salt="/sM31hfGh2967LH4VoA5R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C1"/>
    <w:rsid w:val="00021A01"/>
    <w:rsid w:val="002603FE"/>
    <w:rsid w:val="007B04C7"/>
    <w:rsid w:val="009C1BBB"/>
    <w:rsid w:val="00B905C1"/>
    <w:rsid w:val="00F7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C1"/>
    <w:pPr>
      <w:spacing w:after="0" w:line="240" w:lineRule="auto"/>
    </w:pPr>
    <w:rPr>
      <w:rFonts w:ascii="Times New Roman" w:eastAsia="Times" w:hAnsi="Times New Roman"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5C1"/>
    <w:rPr>
      <w:color w:val="808080"/>
    </w:rPr>
  </w:style>
  <w:style w:type="paragraph" w:styleId="BalloonText">
    <w:name w:val="Balloon Text"/>
    <w:basedOn w:val="Normal"/>
    <w:link w:val="BalloonTextChar"/>
    <w:uiPriority w:val="99"/>
    <w:semiHidden/>
    <w:unhideWhenUsed/>
    <w:rsid w:val="00B905C1"/>
    <w:rPr>
      <w:rFonts w:ascii="Tahoma" w:hAnsi="Tahoma" w:cs="Tahoma"/>
      <w:sz w:val="16"/>
      <w:szCs w:val="16"/>
    </w:rPr>
  </w:style>
  <w:style w:type="character" w:customStyle="1" w:styleId="BalloonTextChar">
    <w:name w:val="Balloon Text Char"/>
    <w:basedOn w:val="DefaultParagraphFont"/>
    <w:link w:val="BalloonText"/>
    <w:uiPriority w:val="99"/>
    <w:semiHidden/>
    <w:rsid w:val="00B905C1"/>
    <w:rPr>
      <w:rFonts w:ascii="Tahoma" w:eastAsia="Times"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C1"/>
    <w:pPr>
      <w:spacing w:after="0" w:line="240" w:lineRule="auto"/>
    </w:pPr>
    <w:rPr>
      <w:rFonts w:ascii="Times New Roman" w:eastAsia="Times" w:hAnsi="Times New Roman"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5C1"/>
    <w:rPr>
      <w:color w:val="808080"/>
    </w:rPr>
  </w:style>
  <w:style w:type="paragraph" w:styleId="BalloonText">
    <w:name w:val="Balloon Text"/>
    <w:basedOn w:val="Normal"/>
    <w:link w:val="BalloonTextChar"/>
    <w:uiPriority w:val="99"/>
    <w:semiHidden/>
    <w:unhideWhenUsed/>
    <w:rsid w:val="00B905C1"/>
    <w:rPr>
      <w:rFonts w:ascii="Tahoma" w:hAnsi="Tahoma" w:cs="Tahoma"/>
      <w:sz w:val="16"/>
      <w:szCs w:val="16"/>
    </w:rPr>
  </w:style>
  <w:style w:type="character" w:customStyle="1" w:styleId="BalloonTextChar">
    <w:name w:val="Balloon Text Char"/>
    <w:basedOn w:val="DefaultParagraphFont"/>
    <w:link w:val="BalloonText"/>
    <w:uiPriority w:val="99"/>
    <w:semiHidden/>
    <w:rsid w:val="00B905C1"/>
    <w:rPr>
      <w:rFonts w:ascii="Tahoma" w:eastAsia="Times"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8AF7B81-BD75-47A7-848F-887D91D1FD57}"/>
      </w:docPartPr>
      <w:docPartBody>
        <w:p w:rsidR="00C53D58" w:rsidRDefault="00132798">
          <w:r w:rsidRPr="00213C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98"/>
    <w:rsid w:val="000D5382"/>
    <w:rsid w:val="000E4FA0"/>
    <w:rsid w:val="00132798"/>
    <w:rsid w:val="00A8788E"/>
    <w:rsid w:val="00C53D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798"/>
    <w:rPr>
      <w:color w:val="808080"/>
    </w:rPr>
  </w:style>
  <w:style w:type="paragraph" w:customStyle="1" w:styleId="E0647E7FBDF441B09C3CFB99435CFC3E">
    <w:name w:val="E0647E7FBDF441B09C3CFB99435CFC3E"/>
    <w:rsid w:val="001327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798"/>
    <w:rPr>
      <w:color w:val="808080"/>
    </w:rPr>
  </w:style>
  <w:style w:type="paragraph" w:customStyle="1" w:styleId="E0647E7FBDF441B09C3CFB99435CFC3E">
    <w:name w:val="E0647E7FBDF441B09C3CFB99435CFC3E"/>
    <w:rsid w:val="00132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ED03-09E1-40C9-AE47-DCD81E2A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4</cp:revision>
  <dcterms:created xsi:type="dcterms:W3CDTF">2020-07-15T19:50:00Z</dcterms:created>
  <dcterms:modified xsi:type="dcterms:W3CDTF">2020-07-15T20:08:00Z</dcterms:modified>
</cp:coreProperties>
</file>