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6D" w:rsidRDefault="004B4118">
      <w:pPr>
        <w:spacing w:after="0"/>
        <w:jc w:val="center"/>
        <w:rPr>
          <w:b/>
          <w:sz w:val="40"/>
          <w:szCs w:val="40"/>
        </w:rPr>
      </w:pPr>
      <w:r>
        <w:rPr>
          <w:b/>
          <w:sz w:val="40"/>
          <w:szCs w:val="40"/>
        </w:rPr>
        <w:t xml:space="preserve">Request for Undergraduate Informal Appeal Form </w:t>
      </w:r>
    </w:p>
    <w:p w:rsidR="00FF416D" w:rsidRDefault="00FF416D">
      <w:pPr>
        <w:spacing w:after="0"/>
        <w:jc w:val="center"/>
        <w:rPr>
          <w:b/>
          <w:sz w:val="20"/>
          <w:szCs w:val="20"/>
        </w:rPr>
      </w:pPr>
    </w:p>
    <w:tbl>
      <w:tblPr>
        <w:tblStyle w:val="a"/>
        <w:tblW w:w="9576" w:type="dxa"/>
        <w:tblBorders>
          <w:top w:val="nil"/>
          <w:left w:val="nil"/>
          <w:bottom w:val="nil"/>
          <w:right w:val="nil"/>
          <w:insideH w:val="nil"/>
          <w:insideV w:val="nil"/>
        </w:tblBorders>
        <w:tblLayout w:type="fixed"/>
        <w:tblLook w:val="04A0" w:firstRow="1" w:lastRow="0" w:firstColumn="1" w:lastColumn="0" w:noHBand="0" w:noVBand="1"/>
      </w:tblPr>
      <w:tblGrid>
        <w:gridCol w:w="9576"/>
      </w:tblGrid>
      <w:tr w:rsidR="00FF41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F416D" w:rsidRDefault="004B4118">
            <w:pPr>
              <w:jc w:val="center"/>
            </w:pPr>
            <w:r>
              <w:rPr>
                <w:b w:val="0"/>
              </w:rPr>
              <w:t xml:space="preserve">This form is for informal appeals of a recommendation or decision related to Academic Standing. For other appeals go to reappraisals and grade appeals.  In order to initiate the appeal process, </w:t>
            </w:r>
            <w:r>
              <w:t>you must</w:t>
            </w:r>
            <w:r>
              <w:rPr>
                <w:b w:val="0"/>
              </w:rPr>
              <w:t xml:space="preserve">: </w:t>
            </w:r>
          </w:p>
        </w:tc>
      </w:tr>
    </w:tbl>
    <w:p w:rsidR="00FF416D" w:rsidRDefault="00FF416D">
      <w:pPr>
        <w:spacing w:after="0"/>
        <w:jc w:val="center"/>
        <w:rPr>
          <w:b/>
          <w:sz w:val="20"/>
          <w:szCs w:val="20"/>
        </w:rPr>
      </w:pPr>
    </w:p>
    <w:p w:rsidR="00FF416D" w:rsidRDefault="004B4118">
      <w:pPr>
        <w:numPr>
          <w:ilvl w:val="0"/>
          <w:numId w:val="1"/>
        </w:numPr>
        <w:pBdr>
          <w:top w:val="nil"/>
          <w:left w:val="nil"/>
          <w:bottom w:val="nil"/>
          <w:right w:val="nil"/>
          <w:between w:val="nil"/>
        </w:pBdr>
        <w:spacing w:after="0"/>
        <w:rPr>
          <w:b/>
          <w:color w:val="000000"/>
        </w:rPr>
      </w:pPr>
      <w:r>
        <w:rPr>
          <w:color w:val="000000"/>
        </w:rPr>
        <w:t>Read the</w:t>
      </w:r>
      <w:r>
        <w:rPr>
          <w:b/>
          <w:color w:val="000000"/>
        </w:rPr>
        <w:t xml:space="preserve"> Faculty of Nursing Academic Appeals Guidance Document: Section A: Informal Stage </w:t>
      </w:r>
    </w:p>
    <w:p w:rsidR="00FF416D" w:rsidRDefault="004B4118">
      <w:pPr>
        <w:numPr>
          <w:ilvl w:val="0"/>
          <w:numId w:val="1"/>
        </w:numPr>
        <w:pBdr>
          <w:top w:val="nil"/>
          <w:left w:val="nil"/>
          <w:bottom w:val="nil"/>
          <w:right w:val="nil"/>
          <w:between w:val="nil"/>
        </w:pBdr>
        <w:spacing w:after="0"/>
        <w:rPr>
          <w:b/>
          <w:color w:val="000000"/>
        </w:rPr>
      </w:pPr>
      <w:r>
        <w:rPr>
          <w:color w:val="000000"/>
        </w:rPr>
        <w:t>Complete</w:t>
      </w:r>
      <w:r>
        <w:rPr>
          <w:b/>
          <w:color w:val="000000"/>
        </w:rPr>
        <w:t xml:space="preserve"> all relevant sections of this form </w:t>
      </w:r>
      <w:r>
        <w:rPr>
          <w:color w:val="000000"/>
        </w:rPr>
        <w:t xml:space="preserve">and email </w:t>
      </w:r>
      <w:r>
        <w:rPr>
          <w:b/>
          <w:color w:val="1D1D1D"/>
        </w:rPr>
        <w:t>from your University of Alberta email</w:t>
      </w:r>
      <w:r>
        <w:rPr>
          <w:color w:val="1D1D1D"/>
        </w:rPr>
        <w:t xml:space="preserve"> (or collaborative institution) </w:t>
      </w:r>
      <w:r>
        <w:rPr>
          <w:color w:val="000000"/>
        </w:rPr>
        <w:t xml:space="preserve">to </w:t>
      </w:r>
      <w:hyperlink r:id="rId9">
        <w:r>
          <w:rPr>
            <w:color w:val="0000FF"/>
            <w:u w:val="single"/>
          </w:rPr>
          <w:t>nuappeal@ualberta.ca</w:t>
        </w:r>
      </w:hyperlink>
    </w:p>
    <w:p w:rsidR="00FF416D" w:rsidRDefault="004B4118">
      <w:pPr>
        <w:numPr>
          <w:ilvl w:val="0"/>
          <w:numId w:val="1"/>
        </w:numPr>
        <w:pBdr>
          <w:top w:val="nil"/>
          <w:left w:val="nil"/>
          <w:bottom w:val="nil"/>
          <w:right w:val="nil"/>
          <w:between w:val="nil"/>
        </w:pBdr>
        <w:spacing w:after="0"/>
        <w:rPr>
          <w:b/>
          <w:color w:val="000000"/>
        </w:rPr>
      </w:pPr>
      <w:r>
        <w:rPr>
          <w:color w:val="000000"/>
        </w:rPr>
        <w:t xml:space="preserve">Submit the form </w:t>
      </w:r>
      <w:r>
        <w:rPr>
          <w:b/>
          <w:color w:val="000000"/>
        </w:rPr>
        <w:t xml:space="preserve">within fifteen (15) working days* </w:t>
      </w:r>
      <w:r>
        <w:rPr>
          <w:color w:val="000000"/>
        </w:rPr>
        <w:t xml:space="preserve">of receiving official notice of the recommendation or decision that you are appealing. </w:t>
      </w:r>
    </w:p>
    <w:p w:rsidR="00FF416D" w:rsidRDefault="004B4118">
      <w:pPr>
        <w:spacing w:after="0"/>
      </w:pPr>
      <w:r>
        <w:rPr>
          <w:b/>
        </w:rPr>
        <w:t>Please Note:</w:t>
      </w:r>
      <w:r>
        <w:t xml:space="preserve"> </w:t>
      </w:r>
      <w:r>
        <w:rPr>
          <w:color w:val="000000"/>
        </w:rPr>
        <w:t>Some Academic Standing decisions will automatically be considered at the Informal Level (e.g. Practicum Intervention, Code of Student Behaviour, etc.) so i</w:t>
      </w:r>
      <w:r>
        <w:t>f you have received a Decision letter from the Faculty of Nursing Undergraduate Programs, your next s</w:t>
      </w:r>
      <w:r>
        <w:t xml:space="preserve">tep would be to submit a Faculty of Nursing </w:t>
      </w:r>
      <w:r>
        <w:rPr>
          <w:b/>
        </w:rPr>
        <w:t>Formal Appeal.</w:t>
      </w:r>
      <w:r>
        <w:t xml:space="preserve"> </w:t>
      </w:r>
    </w:p>
    <w:p w:rsidR="00FF416D" w:rsidRDefault="00FF416D">
      <w:pPr>
        <w:spacing w:after="0"/>
        <w:rPr>
          <w:b/>
          <w:color w:val="FF0000"/>
        </w:rPr>
      </w:pPr>
    </w:p>
    <w:p w:rsidR="00FF416D" w:rsidRDefault="004B4118">
      <w:pPr>
        <w:spacing w:after="0"/>
      </w:pPr>
      <w:r>
        <w:t>* The 15 working days begins on the date in which a decision letter was emailed to you.</w:t>
      </w:r>
    </w:p>
    <w:p w:rsidR="00FF416D" w:rsidRDefault="00FF416D">
      <w:pPr>
        <w:spacing w:after="0"/>
      </w:pPr>
    </w:p>
    <w:tbl>
      <w:tblPr>
        <w:tblStyle w:val="a0"/>
        <w:tblW w:w="9360" w:type="dxa"/>
        <w:tblBorders>
          <w:top w:val="single" w:sz="8" w:space="0" w:color="B4CC82"/>
          <w:left w:val="single" w:sz="8" w:space="0" w:color="B4CC82"/>
          <w:bottom w:val="single" w:sz="8" w:space="0" w:color="B4CC82"/>
          <w:right w:val="single" w:sz="8" w:space="0" w:color="B4CC82"/>
          <w:insideH w:val="single" w:sz="8" w:space="0" w:color="B4CC82"/>
          <w:insideV w:val="single" w:sz="8" w:space="0" w:color="B4CC82"/>
        </w:tblBorders>
        <w:tblLayout w:type="fixed"/>
        <w:tblLook w:val="04A0" w:firstRow="1" w:lastRow="0" w:firstColumn="1" w:lastColumn="0" w:noHBand="0" w:noVBand="1"/>
      </w:tblPr>
      <w:tblGrid>
        <w:gridCol w:w="9360"/>
      </w:tblGrid>
      <w:tr w:rsidR="00FF41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rsidR="00FF416D" w:rsidRDefault="004B4118">
            <w:pPr>
              <w:jc w:val="center"/>
              <w:rPr>
                <w:sz w:val="32"/>
                <w:szCs w:val="32"/>
              </w:rPr>
            </w:pPr>
            <w:r>
              <w:rPr>
                <w:sz w:val="32"/>
                <w:szCs w:val="32"/>
              </w:rPr>
              <w:t>Before you complete the form, you should be aware of the following</w:t>
            </w:r>
          </w:p>
        </w:tc>
      </w:tr>
      <w:tr w:rsidR="00FF416D" w:rsidTr="00FF4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shd w:val="clear" w:color="auto" w:fill="C6D9F1"/>
          </w:tcPr>
          <w:p w:rsidR="00FF416D" w:rsidRDefault="00FF416D"/>
          <w:p w:rsidR="00FF416D" w:rsidRDefault="004B4118">
            <w:r>
              <w:rPr>
                <w:b w:val="0"/>
              </w:rPr>
              <w:t xml:space="preserve">When your informal appeal is received </w:t>
            </w:r>
            <w:proofErr w:type="gramStart"/>
            <w:r>
              <w:rPr>
                <w:b w:val="0"/>
              </w:rPr>
              <w:t>it is first reviewed by administrative staff</w:t>
            </w:r>
            <w:proofErr w:type="gramEnd"/>
            <w:r>
              <w:rPr>
                <w:b w:val="0"/>
              </w:rPr>
              <w:t xml:space="preserve">. They will check to ensure that your appeal meets the basic criteria for consideration. These criteria are: </w:t>
            </w:r>
          </w:p>
          <w:p w:rsidR="00FF416D" w:rsidRDefault="004B4118">
            <w:pPr>
              <w:numPr>
                <w:ilvl w:val="0"/>
                <w:numId w:val="2"/>
              </w:numPr>
              <w:pBdr>
                <w:top w:val="nil"/>
                <w:left w:val="nil"/>
                <w:bottom w:val="nil"/>
                <w:right w:val="nil"/>
                <w:between w:val="nil"/>
              </w:pBdr>
              <w:spacing w:line="276" w:lineRule="auto"/>
            </w:pPr>
            <w:r>
              <w:rPr>
                <w:b w:val="0"/>
              </w:rPr>
              <w:t xml:space="preserve">That the form has been completed; </w:t>
            </w:r>
          </w:p>
          <w:p w:rsidR="00FF416D" w:rsidRDefault="004B4118">
            <w:pPr>
              <w:numPr>
                <w:ilvl w:val="0"/>
                <w:numId w:val="2"/>
              </w:numPr>
              <w:pBdr>
                <w:top w:val="nil"/>
                <w:left w:val="nil"/>
                <w:bottom w:val="nil"/>
                <w:right w:val="nil"/>
                <w:between w:val="nil"/>
              </w:pBdr>
              <w:spacing w:line="276" w:lineRule="auto"/>
            </w:pPr>
            <w:r>
              <w:rPr>
                <w:b w:val="0"/>
              </w:rPr>
              <w:t>That the form is submitted wi</w:t>
            </w:r>
            <w:r>
              <w:rPr>
                <w:b w:val="0"/>
              </w:rPr>
              <w:t xml:space="preserve">thin the fifteen (15) working days deadline OR you have provided an explanation for why there was a delay in initiating this process in Section 5 of the form; </w:t>
            </w:r>
          </w:p>
          <w:p w:rsidR="00FF416D" w:rsidRDefault="004B4118">
            <w:pPr>
              <w:numPr>
                <w:ilvl w:val="0"/>
                <w:numId w:val="2"/>
              </w:numPr>
              <w:pBdr>
                <w:top w:val="nil"/>
                <w:left w:val="nil"/>
                <w:bottom w:val="nil"/>
                <w:right w:val="nil"/>
                <w:between w:val="nil"/>
              </w:pBdr>
              <w:spacing w:after="200" w:line="276" w:lineRule="auto"/>
            </w:pPr>
            <w:r>
              <w:rPr>
                <w:b w:val="0"/>
              </w:rPr>
              <w:t xml:space="preserve">That your appeal falls within the permissible grounds for appeal (see Section 1 and 2). </w:t>
            </w:r>
          </w:p>
          <w:p w:rsidR="00FF416D" w:rsidRDefault="00FF416D"/>
          <w:p w:rsidR="00FF416D" w:rsidRDefault="004B4118">
            <w:r>
              <w:rPr>
                <w:b w:val="0"/>
              </w:rPr>
              <w:t xml:space="preserve">It is your responsibility to ensure that you clearly articulate the details of your appeal and provide appropriate supporting evidence.  </w:t>
            </w:r>
            <w:proofErr w:type="gramStart"/>
            <w:r>
              <w:rPr>
                <w:b w:val="0"/>
              </w:rPr>
              <w:t>If the form is fully completed, the appeal will be considered by the Associate Dean (or designate), Undergraduate Progr</w:t>
            </w:r>
            <w:r>
              <w:rPr>
                <w:b w:val="0"/>
              </w:rPr>
              <w:t>ams</w:t>
            </w:r>
            <w:proofErr w:type="gramEnd"/>
            <w:r>
              <w:rPr>
                <w:b w:val="0"/>
              </w:rPr>
              <w:t>. The information you provide as part of your appeal may be forwarded to relevant staff in the Faculty of Nursing to enable them to respond.</w:t>
            </w:r>
          </w:p>
          <w:p w:rsidR="00FF416D" w:rsidRDefault="00FF416D"/>
          <w:p w:rsidR="00FF416D" w:rsidRDefault="004B4118">
            <w:r>
              <w:rPr>
                <w:b w:val="0"/>
              </w:rPr>
              <w:t>The Associate Dean (or designate), Undergraduate Programs may request a meeting with you to discuss the circums</w:t>
            </w:r>
            <w:r>
              <w:rPr>
                <w:b w:val="0"/>
              </w:rPr>
              <w:t xml:space="preserve">tances and/or grounds for your appeal. Students are entitled to bring a Student Ombudsperson to the meeting but it is the student’s choice whether or not to bring an ombudsperson. It is left to the student to contact the </w:t>
            </w:r>
            <w:hyperlink r:id="rId10">
              <w:r>
                <w:rPr>
                  <w:color w:val="0000FF"/>
                  <w:u w:val="single"/>
                </w:rPr>
                <w:t xml:space="preserve">Office of the Student </w:t>
              </w:r>
              <w:proofErr w:type="spellStart"/>
              <w:r>
                <w:rPr>
                  <w:color w:val="0000FF"/>
                  <w:u w:val="single"/>
                </w:rPr>
                <w:t>Ombud</w:t>
              </w:r>
            </w:hyperlink>
            <w:r>
              <w:rPr>
                <w:color w:val="0000FF"/>
                <w:u w:val="single"/>
              </w:rPr>
              <w:t>s</w:t>
            </w:r>
            <w:proofErr w:type="spellEnd"/>
            <w:r>
              <w:rPr>
                <w:color w:val="0000FF"/>
                <w:u w:val="single"/>
              </w:rPr>
              <w:t xml:space="preserve"> </w:t>
            </w:r>
            <w:r>
              <w:rPr>
                <w:b w:val="0"/>
              </w:rPr>
              <w:t xml:space="preserve">and arrange for the ombudsperson to join any scheduled meeting. </w:t>
            </w:r>
          </w:p>
        </w:tc>
      </w:tr>
    </w:tbl>
    <w:p w:rsidR="00FF416D" w:rsidRDefault="00FF416D">
      <w:pPr>
        <w:spacing w:after="0"/>
        <w:jc w:val="center"/>
      </w:pPr>
    </w:p>
    <w:p w:rsidR="00FF416D" w:rsidRDefault="004B4118">
      <w:pPr>
        <w:spacing w:after="0"/>
        <w:jc w:val="center"/>
        <w:rPr>
          <w:b/>
        </w:rPr>
      </w:pPr>
      <w:r>
        <w:rPr>
          <w:b/>
        </w:rPr>
        <w:t>You are strongly encouraged to ask for advice and support from the University of Alb</w:t>
      </w:r>
      <w:r>
        <w:rPr>
          <w:b/>
        </w:rPr>
        <w:t xml:space="preserve">erta </w:t>
      </w:r>
      <w:hyperlink r:id="rId11">
        <w:r>
          <w:rPr>
            <w:b/>
            <w:color w:val="0000FF"/>
            <w:sz w:val="24"/>
            <w:szCs w:val="24"/>
            <w:u w:val="single"/>
          </w:rPr>
          <w:t xml:space="preserve">Office of the Student </w:t>
        </w:r>
        <w:proofErr w:type="spellStart"/>
        <w:r>
          <w:rPr>
            <w:b/>
            <w:color w:val="0000FF"/>
            <w:sz w:val="24"/>
            <w:szCs w:val="24"/>
            <w:u w:val="single"/>
          </w:rPr>
          <w:t>Ombuds</w:t>
        </w:r>
        <w:proofErr w:type="spellEnd"/>
      </w:hyperlink>
      <w:r>
        <w:rPr>
          <w:b/>
          <w:color w:val="1D1D1D"/>
          <w:sz w:val="24"/>
          <w:szCs w:val="24"/>
        </w:rPr>
        <w:t xml:space="preserve"> who can be contacted at </w:t>
      </w:r>
      <w:hyperlink r:id="rId12">
        <w:r>
          <w:rPr>
            <w:rFonts w:ascii="Verdana" w:eastAsia="Verdana" w:hAnsi="Verdana" w:cs="Verdana"/>
            <w:b/>
            <w:color w:val="4F81BD"/>
            <w:sz w:val="18"/>
            <w:szCs w:val="18"/>
            <w:u w:val="single"/>
          </w:rPr>
          <w:t>ombuds@ualberta.ca</w:t>
        </w:r>
      </w:hyperlink>
      <w:r>
        <w:rPr>
          <w:rFonts w:ascii="Verdana" w:eastAsia="Verdana" w:hAnsi="Verdana" w:cs="Verdana"/>
          <w:b/>
          <w:color w:val="000000"/>
          <w:sz w:val="18"/>
          <w:szCs w:val="18"/>
        </w:rPr>
        <w:t>. They can</w:t>
      </w:r>
      <w:r>
        <w:rPr>
          <w:rFonts w:ascii="Verdana" w:eastAsia="Verdana" w:hAnsi="Verdana" w:cs="Verdana"/>
          <w:color w:val="000000"/>
          <w:sz w:val="18"/>
          <w:szCs w:val="18"/>
        </w:rPr>
        <w:t xml:space="preserve"> </w:t>
      </w:r>
      <w:r>
        <w:rPr>
          <w:rFonts w:ascii="Verdana" w:eastAsia="Verdana" w:hAnsi="Verdana" w:cs="Verdana"/>
          <w:b/>
          <w:color w:val="000000"/>
          <w:sz w:val="18"/>
          <w:szCs w:val="18"/>
        </w:rPr>
        <w:t>help you complete this form and can support yo</w:t>
      </w:r>
      <w:r>
        <w:rPr>
          <w:rFonts w:ascii="Verdana" w:eastAsia="Verdana" w:hAnsi="Verdana" w:cs="Verdana"/>
          <w:b/>
          <w:color w:val="000000"/>
          <w:sz w:val="18"/>
          <w:szCs w:val="18"/>
        </w:rPr>
        <w:t xml:space="preserve">u through the process. </w:t>
      </w:r>
    </w:p>
    <w:p w:rsidR="00FF416D" w:rsidRDefault="00FF416D">
      <w:pPr>
        <w:spacing w:after="0"/>
        <w:rPr>
          <w:b/>
        </w:rPr>
      </w:pPr>
    </w:p>
    <w:p w:rsidR="00FF416D" w:rsidRDefault="00FF416D">
      <w:pPr>
        <w:spacing w:after="0"/>
        <w:rPr>
          <w:b/>
        </w:rPr>
      </w:pPr>
    </w:p>
    <w:p w:rsidR="00FF416D" w:rsidRDefault="00FF416D">
      <w:pPr>
        <w:spacing w:after="0"/>
        <w:rPr>
          <w:b/>
        </w:rPr>
      </w:pPr>
    </w:p>
    <w:p w:rsidR="00FF416D" w:rsidRDefault="004B4118">
      <w:pPr>
        <w:spacing w:after="0"/>
        <w:rPr>
          <w:b/>
          <w:sz w:val="26"/>
          <w:szCs w:val="26"/>
        </w:rPr>
        <w:sectPr w:rsidR="00FF416D">
          <w:headerReference w:type="default" r:id="rId13"/>
          <w:footerReference w:type="default" r:id="rId14"/>
          <w:pgSz w:w="12240" w:h="15840"/>
          <w:pgMar w:top="1440" w:right="1440" w:bottom="1440" w:left="1440" w:header="432" w:footer="720" w:gutter="0"/>
          <w:pgNumType w:start="1"/>
          <w:cols w:space="720"/>
        </w:sectPr>
      </w:pPr>
      <w:r>
        <w:rPr>
          <w:b/>
          <w:sz w:val="26"/>
          <w:szCs w:val="26"/>
        </w:rPr>
        <w:t>Student Details</w:t>
      </w:r>
    </w:p>
    <w:p w:rsidR="00FF416D" w:rsidRDefault="00FF416D">
      <w:pPr>
        <w:spacing w:after="0"/>
        <w:rPr>
          <w:i/>
        </w:rPr>
      </w:pPr>
    </w:p>
    <w:tbl>
      <w:tblPr>
        <w:tblStyle w:val="a1"/>
        <w:tblW w:w="9576" w:type="dxa"/>
        <w:tblBorders>
          <w:top w:val="nil"/>
          <w:left w:val="nil"/>
          <w:bottom w:val="nil"/>
          <w:right w:val="nil"/>
          <w:insideH w:val="single" w:sz="8" w:space="0" w:color="B4CC82"/>
          <w:insideV w:val="single" w:sz="8" w:space="0" w:color="B4CC82"/>
        </w:tblBorders>
        <w:tblLayout w:type="fixed"/>
        <w:tblLook w:val="0400" w:firstRow="0" w:lastRow="0" w:firstColumn="0" w:lastColumn="0" w:noHBand="0" w:noVBand="1"/>
      </w:tblPr>
      <w:tblGrid>
        <w:gridCol w:w="2127"/>
        <w:gridCol w:w="708"/>
        <w:gridCol w:w="2853"/>
        <w:gridCol w:w="1170"/>
        <w:gridCol w:w="2718"/>
      </w:tblGrid>
      <w:tr w:rsidR="00FF416D">
        <w:trPr>
          <w:trHeight w:val="432"/>
        </w:trPr>
        <w:tc>
          <w:tcPr>
            <w:tcW w:w="2127" w:type="dxa"/>
            <w:shd w:val="clear" w:color="auto" w:fill="D9D9D9"/>
          </w:tcPr>
          <w:p w:rsidR="00FF416D" w:rsidRDefault="004B4118">
            <w:pPr>
              <w:rPr>
                <w:b/>
                <w:sz w:val="24"/>
                <w:szCs w:val="24"/>
              </w:rPr>
            </w:pPr>
            <w:r>
              <w:rPr>
                <w:b/>
                <w:sz w:val="24"/>
                <w:szCs w:val="24"/>
              </w:rPr>
              <w:t xml:space="preserve">Full Name: </w:t>
            </w:r>
          </w:p>
        </w:tc>
        <w:tc>
          <w:tcPr>
            <w:tcW w:w="7449" w:type="dxa"/>
            <w:gridSpan w:val="4"/>
          </w:tcPr>
          <w:p w:rsidR="00FF416D" w:rsidRDefault="00FF416D">
            <w:pPr>
              <w:rPr>
                <w:b/>
                <w:sz w:val="24"/>
                <w:szCs w:val="24"/>
              </w:rPr>
            </w:pPr>
          </w:p>
        </w:tc>
      </w:tr>
      <w:tr w:rsidR="00FF416D">
        <w:trPr>
          <w:trHeight w:val="432"/>
        </w:trPr>
        <w:tc>
          <w:tcPr>
            <w:tcW w:w="2127" w:type="dxa"/>
            <w:shd w:val="clear" w:color="auto" w:fill="D9D9D9"/>
          </w:tcPr>
          <w:p w:rsidR="00FF416D" w:rsidRDefault="004B4118">
            <w:pPr>
              <w:rPr>
                <w:b/>
                <w:sz w:val="24"/>
                <w:szCs w:val="24"/>
              </w:rPr>
            </w:pPr>
            <w:r>
              <w:rPr>
                <w:b/>
                <w:sz w:val="24"/>
                <w:szCs w:val="24"/>
              </w:rPr>
              <w:t xml:space="preserve">Student ID#: </w:t>
            </w:r>
          </w:p>
        </w:tc>
        <w:tc>
          <w:tcPr>
            <w:tcW w:w="7449" w:type="dxa"/>
            <w:gridSpan w:val="4"/>
          </w:tcPr>
          <w:p w:rsidR="00FF416D" w:rsidRDefault="00FF416D">
            <w:pPr>
              <w:rPr>
                <w:b/>
                <w:sz w:val="24"/>
                <w:szCs w:val="24"/>
              </w:rPr>
            </w:pPr>
          </w:p>
        </w:tc>
      </w:tr>
      <w:tr w:rsidR="00FF416D">
        <w:trPr>
          <w:trHeight w:val="432"/>
        </w:trPr>
        <w:tc>
          <w:tcPr>
            <w:tcW w:w="2127" w:type="dxa"/>
            <w:shd w:val="clear" w:color="auto" w:fill="D9D9D9"/>
          </w:tcPr>
          <w:p w:rsidR="00FF416D" w:rsidRDefault="004B4118">
            <w:pPr>
              <w:rPr>
                <w:b/>
                <w:sz w:val="24"/>
                <w:szCs w:val="24"/>
              </w:rPr>
            </w:pPr>
            <w:r>
              <w:rPr>
                <w:b/>
                <w:sz w:val="24"/>
                <w:szCs w:val="24"/>
              </w:rPr>
              <w:t xml:space="preserve">Email: </w:t>
            </w:r>
          </w:p>
        </w:tc>
        <w:tc>
          <w:tcPr>
            <w:tcW w:w="7449" w:type="dxa"/>
            <w:gridSpan w:val="4"/>
          </w:tcPr>
          <w:p w:rsidR="00FF416D" w:rsidRDefault="00FF416D">
            <w:pPr>
              <w:rPr>
                <w:b/>
                <w:sz w:val="24"/>
                <w:szCs w:val="24"/>
              </w:rPr>
            </w:pPr>
          </w:p>
        </w:tc>
      </w:tr>
      <w:tr w:rsidR="00FF416D">
        <w:trPr>
          <w:trHeight w:val="432"/>
        </w:trPr>
        <w:tc>
          <w:tcPr>
            <w:tcW w:w="2127" w:type="dxa"/>
            <w:vMerge w:val="restart"/>
            <w:shd w:val="clear" w:color="auto" w:fill="D9D9D9"/>
          </w:tcPr>
          <w:p w:rsidR="00FF416D" w:rsidRDefault="004B4118">
            <w:pPr>
              <w:rPr>
                <w:b/>
                <w:sz w:val="24"/>
                <w:szCs w:val="24"/>
              </w:rPr>
            </w:pPr>
            <w:r>
              <w:rPr>
                <w:b/>
                <w:sz w:val="24"/>
                <w:szCs w:val="24"/>
              </w:rPr>
              <w:t xml:space="preserve">Address: </w:t>
            </w:r>
          </w:p>
          <w:p w:rsidR="00FF416D" w:rsidRDefault="004B4118">
            <w:pPr>
              <w:rPr>
                <w:b/>
                <w:sz w:val="24"/>
                <w:szCs w:val="24"/>
              </w:rPr>
            </w:pPr>
            <w:r>
              <w:rPr>
                <w:b/>
                <w:sz w:val="24"/>
                <w:szCs w:val="24"/>
              </w:rPr>
              <w:t>City:</w:t>
            </w:r>
          </w:p>
          <w:p w:rsidR="00FF416D" w:rsidRDefault="004B4118">
            <w:pPr>
              <w:rPr>
                <w:b/>
                <w:sz w:val="24"/>
                <w:szCs w:val="24"/>
              </w:rPr>
            </w:pPr>
            <w:r>
              <w:rPr>
                <w:b/>
                <w:sz w:val="24"/>
                <w:szCs w:val="24"/>
              </w:rPr>
              <w:t>Province:</w:t>
            </w:r>
          </w:p>
          <w:p w:rsidR="00FF416D" w:rsidRDefault="004B4118">
            <w:pPr>
              <w:rPr>
                <w:b/>
                <w:sz w:val="24"/>
                <w:szCs w:val="24"/>
              </w:rPr>
            </w:pPr>
            <w:r>
              <w:rPr>
                <w:b/>
                <w:sz w:val="24"/>
                <w:szCs w:val="24"/>
              </w:rPr>
              <w:t>Postal Code:</w:t>
            </w:r>
          </w:p>
        </w:tc>
        <w:tc>
          <w:tcPr>
            <w:tcW w:w="7449" w:type="dxa"/>
            <w:gridSpan w:val="4"/>
          </w:tcPr>
          <w:p w:rsidR="00FF416D" w:rsidRDefault="00FF416D">
            <w:pPr>
              <w:rPr>
                <w:b/>
                <w:sz w:val="24"/>
                <w:szCs w:val="24"/>
              </w:rPr>
            </w:pPr>
          </w:p>
        </w:tc>
      </w:tr>
      <w:tr w:rsidR="00FF416D">
        <w:trPr>
          <w:trHeight w:val="432"/>
        </w:trPr>
        <w:tc>
          <w:tcPr>
            <w:tcW w:w="2127" w:type="dxa"/>
            <w:vMerge/>
            <w:shd w:val="clear" w:color="auto" w:fill="D9D9D9"/>
          </w:tcPr>
          <w:p w:rsidR="00FF416D" w:rsidRDefault="00FF416D">
            <w:pPr>
              <w:widowControl w:val="0"/>
              <w:pBdr>
                <w:top w:val="nil"/>
                <w:left w:val="nil"/>
                <w:bottom w:val="nil"/>
                <w:right w:val="nil"/>
                <w:between w:val="nil"/>
              </w:pBdr>
              <w:spacing w:line="276" w:lineRule="auto"/>
              <w:rPr>
                <w:b/>
                <w:sz w:val="24"/>
                <w:szCs w:val="24"/>
              </w:rPr>
            </w:pPr>
          </w:p>
        </w:tc>
        <w:tc>
          <w:tcPr>
            <w:tcW w:w="7449" w:type="dxa"/>
            <w:gridSpan w:val="4"/>
          </w:tcPr>
          <w:p w:rsidR="00FF416D" w:rsidRDefault="00FF416D">
            <w:pPr>
              <w:rPr>
                <w:b/>
                <w:sz w:val="24"/>
                <w:szCs w:val="24"/>
              </w:rPr>
            </w:pPr>
          </w:p>
        </w:tc>
      </w:tr>
      <w:tr w:rsidR="00FF416D">
        <w:trPr>
          <w:trHeight w:val="432"/>
        </w:trPr>
        <w:tc>
          <w:tcPr>
            <w:tcW w:w="2127" w:type="dxa"/>
            <w:vMerge/>
            <w:shd w:val="clear" w:color="auto" w:fill="D9D9D9"/>
          </w:tcPr>
          <w:p w:rsidR="00FF416D" w:rsidRDefault="00FF416D">
            <w:pPr>
              <w:widowControl w:val="0"/>
              <w:pBdr>
                <w:top w:val="nil"/>
                <w:left w:val="nil"/>
                <w:bottom w:val="nil"/>
                <w:right w:val="nil"/>
                <w:between w:val="nil"/>
              </w:pBdr>
              <w:spacing w:line="276" w:lineRule="auto"/>
              <w:rPr>
                <w:b/>
                <w:sz w:val="24"/>
                <w:szCs w:val="24"/>
              </w:rPr>
            </w:pPr>
          </w:p>
        </w:tc>
        <w:tc>
          <w:tcPr>
            <w:tcW w:w="7449" w:type="dxa"/>
            <w:gridSpan w:val="4"/>
          </w:tcPr>
          <w:p w:rsidR="00FF416D" w:rsidRDefault="00FF416D">
            <w:pPr>
              <w:rPr>
                <w:b/>
                <w:sz w:val="24"/>
                <w:szCs w:val="24"/>
              </w:rPr>
            </w:pPr>
          </w:p>
        </w:tc>
      </w:tr>
      <w:tr w:rsidR="00FF416D">
        <w:trPr>
          <w:trHeight w:val="432"/>
        </w:trPr>
        <w:tc>
          <w:tcPr>
            <w:tcW w:w="2127" w:type="dxa"/>
            <w:vMerge/>
            <w:shd w:val="clear" w:color="auto" w:fill="D9D9D9"/>
          </w:tcPr>
          <w:p w:rsidR="00FF416D" w:rsidRDefault="00FF416D">
            <w:pPr>
              <w:widowControl w:val="0"/>
              <w:pBdr>
                <w:top w:val="nil"/>
                <w:left w:val="nil"/>
                <w:bottom w:val="nil"/>
                <w:right w:val="nil"/>
                <w:between w:val="nil"/>
              </w:pBdr>
              <w:spacing w:line="276" w:lineRule="auto"/>
              <w:rPr>
                <w:b/>
                <w:sz w:val="24"/>
                <w:szCs w:val="24"/>
              </w:rPr>
            </w:pPr>
          </w:p>
        </w:tc>
        <w:tc>
          <w:tcPr>
            <w:tcW w:w="7449" w:type="dxa"/>
            <w:gridSpan w:val="4"/>
          </w:tcPr>
          <w:p w:rsidR="00FF416D" w:rsidRDefault="00FF416D">
            <w:pPr>
              <w:rPr>
                <w:b/>
                <w:sz w:val="24"/>
                <w:szCs w:val="24"/>
              </w:rPr>
            </w:pPr>
          </w:p>
        </w:tc>
      </w:tr>
      <w:tr w:rsidR="00FF416D">
        <w:trPr>
          <w:trHeight w:val="432"/>
        </w:trPr>
        <w:tc>
          <w:tcPr>
            <w:tcW w:w="2127" w:type="dxa"/>
            <w:shd w:val="clear" w:color="auto" w:fill="D9D9D9"/>
          </w:tcPr>
          <w:p w:rsidR="00FF416D" w:rsidRDefault="004B4118">
            <w:pPr>
              <w:rPr>
                <w:b/>
                <w:sz w:val="24"/>
                <w:szCs w:val="24"/>
              </w:rPr>
            </w:pPr>
            <w:r>
              <w:rPr>
                <w:b/>
                <w:sz w:val="24"/>
                <w:szCs w:val="24"/>
              </w:rPr>
              <w:t>Phone:</w:t>
            </w:r>
          </w:p>
        </w:tc>
        <w:tc>
          <w:tcPr>
            <w:tcW w:w="708" w:type="dxa"/>
            <w:shd w:val="clear" w:color="auto" w:fill="E6E6E6"/>
          </w:tcPr>
          <w:p w:rsidR="00FF416D" w:rsidRDefault="004B4118">
            <w:pPr>
              <w:tabs>
                <w:tab w:val="left" w:pos="1455"/>
              </w:tabs>
              <w:jc w:val="both"/>
              <w:rPr>
                <w:b/>
                <w:sz w:val="24"/>
                <w:szCs w:val="24"/>
              </w:rPr>
            </w:pPr>
            <w:r>
              <w:rPr>
                <w:b/>
                <w:sz w:val="24"/>
                <w:szCs w:val="24"/>
              </w:rPr>
              <w:t>Res:</w:t>
            </w:r>
            <w:r>
              <w:rPr>
                <w:b/>
                <w:sz w:val="24"/>
                <w:szCs w:val="24"/>
              </w:rPr>
              <w:tab/>
            </w:r>
          </w:p>
        </w:tc>
        <w:tc>
          <w:tcPr>
            <w:tcW w:w="2853" w:type="dxa"/>
          </w:tcPr>
          <w:p w:rsidR="00FF416D" w:rsidRDefault="00FF416D">
            <w:pPr>
              <w:rPr>
                <w:b/>
                <w:sz w:val="24"/>
                <w:szCs w:val="24"/>
              </w:rPr>
            </w:pPr>
          </w:p>
        </w:tc>
        <w:tc>
          <w:tcPr>
            <w:tcW w:w="1170" w:type="dxa"/>
            <w:shd w:val="clear" w:color="auto" w:fill="E6E6E6"/>
          </w:tcPr>
          <w:p w:rsidR="00FF416D" w:rsidRDefault="004B4118">
            <w:pPr>
              <w:rPr>
                <w:b/>
                <w:sz w:val="24"/>
                <w:szCs w:val="24"/>
              </w:rPr>
            </w:pPr>
            <w:r>
              <w:rPr>
                <w:b/>
                <w:sz w:val="24"/>
                <w:szCs w:val="24"/>
              </w:rPr>
              <w:t>Business:</w:t>
            </w:r>
          </w:p>
        </w:tc>
        <w:tc>
          <w:tcPr>
            <w:tcW w:w="2718" w:type="dxa"/>
          </w:tcPr>
          <w:p w:rsidR="00FF416D" w:rsidRDefault="00FF416D">
            <w:pPr>
              <w:rPr>
                <w:b/>
                <w:sz w:val="24"/>
                <w:szCs w:val="24"/>
              </w:rPr>
            </w:pPr>
          </w:p>
        </w:tc>
      </w:tr>
      <w:tr w:rsidR="00FF416D">
        <w:trPr>
          <w:trHeight w:val="432"/>
        </w:trPr>
        <w:tc>
          <w:tcPr>
            <w:tcW w:w="2127" w:type="dxa"/>
            <w:shd w:val="clear" w:color="auto" w:fill="D9D9D9"/>
          </w:tcPr>
          <w:p w:rsidR="00FF416D" w:rsidRDefault="004B4118">
            <w:pPr>
              <w:rPr>
                <w:b/>
                <w:sz w:val="24"/>
                <w:szCs w:val="24"/>
              </w:rPr>
            </w:pPr>
            <w:r>
              <w:rPr>
                <w:b/>
                <w:sz w:val="24"/>
                <w:szCs w:val="24"/>
              </w:rPr>
              <w:t>Program of Study:</w:t>
            </w:r>
          </w:p>
        </w:tc>
        <w:tc>
          <w:tcPr>
            <w:tcW w:w="7449" w:type="dxa"/>
            <w:gridSpan w:val="4"/>
          </w:tcPr>
          <w:p w:rsidR="00FF416D" w:rsidRDefault="00FF416D">
            <w:pPr>
              <w:rPr>
                <w:b/>
                <w:sz w:val="24"/>
                <w:szCs w:val="24"/>
              </w:rPr>
            </w:pPr>
          </w:p>
        </w:tc>
      </w:tr>
      <w:tr w:rsidR="00FF416D">
        <w:trPr>
          <w:trHeight w:val="432"/>
        </w:trPr>
        <w:tc>
          <w:tcPr>
            <w:tcW w:w="2127" w:type="dxa"/>
            <w:shd w:val="clear" w:color="auto" w:fill="D9D9D9"/>
          </w:tcPr>
          <w:p w:rsidR="00FF416D" w:rsidRDefault="004B4118">
            <w:pPr>
              <w:rPr>
                <w:b/>
                <w:sz w:val="24"/>
                <w:szCs w:val="24"/>
              </w:rPr>
            </w:pPr>
            <w:r>
              <w:rPr>
                <w:b/>
                <w:sz w:val="24"/>
                <w:szCs w:val="24"/>
              </w:rPr>
              <w:t>Year of Study:</w:t>
            </w:r>
          </w:p>
        </w:tc>
        <w:tc>
          <w:tcPr>
            <w:tcW w:w="7449" w:type="dxa"/>
            <w:gridSpan w:val="4"/>
          </w:tcPr>
          <w:p w:rsidR="00FF416D" w:rsidRDefault="00FF416D">
            <w:pPr>
              <w:rPr>
                <w:b/>
                <w:sz w:val="24"/>
                <w:szCs w:val="24"/>
              </w:rPr>
            </w:pPr>
          </w:p>
        </w:tc>
      </w:tr>
      <w:tr w:rsidR="00FF416D">
        <w:trPr>
          <w:trHeight w:val="432"/>
        </w:trPr>
        <w:tc>
          <w:tcPr>
            <w:tcW w:w="2127" w:type="dxa"/>
            <w:shd w:val="clear" w:color="auto" w:fill="D9D9D9"/>
          </w:tcPr>
          <w:p w:rsidR="00FF416D" w:rsidRDefault="004B4118">
            <w:pPr>
              <w:rPr>
                <w:sz w:val="24"/>
                <w:szCs w:val="24"/>
              </w:rPr>
            </w:pPr>
            <w:r>
              <w:rPr>
                <w:b/>
                <w:sz w:val="24"/>
                <w:szCs w:val="24"/>
              </w:rPr>
              <w:t xml:space="preserve">Collaborative Site:  </w:t>
            </w:r>
            <w:r>
              <w:rPr>
                <w:sz w:val="24"/>
                <w:szCs w:val="24"/>
              </w:rPr>
              <w:t>(if applicable)</w:t>
            </w:r>
          </w:p>
        </w:tc>
        <w:tc>
          <w:tcPr>
            <w:tcW w:w="7449" w:type="dxa"/>
            <w:gridSpan w:val="4"/>
          </w:tcPr>
          <w:p w:rsidR="00FF416D" w:rsidRDefault="00FF416D">
            <w:pPr>
              <w:rPr>
                <w:b/>
                <w:sz w:val="24"/>
                <w:szCs w:val="24"/>
              </w:rPr>
            </w:pPr>
          </w:p>
        </w:tc>
      </w:tr>
    </w:tbl>
    <w:p w:rsidR="00FF416D" w:rsidRDefault="00FF416D">
      <w:pPr>
        <w:spacing w:after="0"/>
      </w:pPr>
    </w:p>
    <w:p w:rsidR="00FF416D" w:rsidRDefault="004B4118">
      <w:pPr>
        <w:spacing w:after="0"/>
        <w:rPr>
          <w:b/>
        </w:rPr>
      </w:pPr>
      <w:r>
        <w:rPr>
          <w:b/>
        </w:rPr>
        <w:t xml:space="preserve">Please Note: </w:t>
      </w:r>
      <w:r>
        <w:t xml:space="preserve">We will contact you on your University email address. </w:t>
      </w:r>
      <w:r>
        <w:rPr>
          <w:b/>
        </w:rPr>
        <w:t xml:space="preserve">It is your responsibility to check your account regularly for correspondence relating to your appeal. </w:t>
      </w:r>
    </w:p>
    <w:p w:rsidR="00FF416D" w:rsidRDefault="00FF416D">
      <w:pPr>
        <w:spacing w:after="0"/>
        <w:rPr>
          <w:b/>
          <w:i/>
        </w:rPr>
      </w:pPr>
    </w:p>
    <w:p w:rsidR="00FF416D" w:rsidRPr="004B4118" w:rsidRDefault="004B4118">
      <w:pPr>
        <w:numPr>
          <w:ilvl w:val="0"/>
          <w:numId w:val="3"/>
        </w:numPr>
        <w:pBdr>
          <w:top w:val="nil"/>
          <w:left w:val="nil"/>
          <w:bottom w:val="nil"/>
          <w:right w:val="nil"/>
          <w:between w:val="nil"/>
        </w:pBdr>
        <w:spacing w:after="0"/>
        <w:rPr>
          <w:b/>
          <w:color w:val="000000"/>
        </w:rPr>
      </w:pPr>
      <w:r>
        <w:rPr>
          <w:b/>
          <w:color w:val="000000"/>
        </w:rPr>
        <w:t xml:space="preserve">I wish to appeal </w:t>
      </w:r>
      <w:r>
        <w:rPr>
          <w:i/>
          <w:color w:val="000000"/>
          <w:sz w:val="20"/>
          <w:szCs w:val="20"/>
        </w:rPr>
        <w:t>(tick all the apply)</w:t>
      </w:r>
      <w:r>
        <w:rPr>
          <w:color w:val="000000"/>
        </w:rPr>
        <w:t>:</w:t>
      </w:r>
    </w:p>
    <w:p w:rsidR="004B4118" w:rsidRDefault="004B4118" w:rsidP="004B4118">
      <w:pPr>
        <w:pBdr>
          <w:top w:val="nil"/>
          <w:left w:val="nil"/>
          <w:bottom w:val="nil"/>
          <w:right w:val="nil"/>
          <w:between w:val="nil"/>
        </w:pBdr>
        <w:spacing w:after="0"/>
        <w:rPr>
          <w:color w:val="000000"/>
        </w:rPr>
      </w:pPr>
    </w:p>
    <w:p w:rsidR="004B4118" w:rsidRPr="004B4118" w:rsidRDefault="004B4118" w:rsidP="004B4118">
      <w:pPr>
        <w:spacing w:after="0"/>
        <w:ind w:left="360"/>
      </w:pPr>
      <w:r>
        <w:rPr>
          <w:rFonts w:ascii="MS Gothic" w:eastAsia="MS Gothic" w:hAnsi="MS Gothic" w:cs="MS Gothic"/>
        </w:rPr>
        <w:t>☐</w:t>
      </w:r>
      <w:r w:rsidRPr="004B4118">
        <w:rPr>
          <w:rFonts w:asciiTheme="minorHAnsi" w:eastAsia="MS Gothic" w:hAnsiTheme="minorHAnsi" w:cs="MS Gothic"/>
        </w:rPr>
        <w:t xml:space="preserve">Course Letter </w:t>
      </w:r>
      <w:r w:rsidRPr="004B4118">
        <w:rPr>
          <w:rFonts w:asciiTheme="minorHAnsi" w:hAnsiTheme="minorHAnsi"/>
        </w:rPr>
        <w:t>Grade</w:t>
      </w:r>
      <w:r>
        <w:t xml:space="preserve"> </w:t>
      </w:r>
      <w:bookmarkStart w:id="0" w:name="_GoBack"/>
      <w:bookmarkEnd w:id="0"/>
    </w:p>
    <w:p w:rsidR="00FF416D" w:rsidRDefault="00FF416D">
      <w:pPr>
        <w:pBdr>
          <w:top w:val="nil"/>
          <w:left w:val="nil"/>
          <w:bottom w:val="nil"/>
          <w:right w:val="nil"/>
          <w:between w:val="nil"/>
        </w:pBdr>
        <w:spacing w:after="0"/>
        <w:ind w:left="360"/>
        <w:rPr>
          <w:b/>
          <w:color w:val="000000"/>
        </w:rPr>
      </w:pPr>
    </w:p>
    <w:p w:rsidR="00FF416D" w:rsidRDefault="004B4118">
      <w:pPr>
        <w:spacing w:after="0"/>
        <w:ind w:left="360"/>
      </w:pPr>
      <w:r>
        <w:rPr>
          <w:rFonts w:ascii="MS Gothic" w:eastAsia="MS Gothic" w:hAnsi="MS Gothic" w:cs="MS Gothic"/>
        </w:rPr>
        <w:t>☐</w:t>
      </w:r>
      <w:r>
        <w:t xml:space="preserve">Graduation/My degree classification </w:t>
      </w:r>
    </w:p>
    <w:p w:rsidR="00FF416D" w:rsidRDefault="00FF416D">
      <w:pPr>
        <w:spacing w:after="0"/>
      </w:pPr>
    </w:p>
    <w:p w:rsidR="00FF416D" w:rsidRDefault="004B4118">
      <w:pPr>
        <w:spacing w:after="0"/>
        <w:ind w:left="360"/>
        <w:rPr>
          <w:sz w:val="24"/>
          <w:szCs w:val="24"/>
        </w:rPr>
      </w:pPr>
      <w:r>
        <w:rPr>
          <w:rFonts w:ascii="MS Gothic" w:eastAsia="MS Gothic" w:hAnsi="MS Gothic" w:cs="MS Gothic"/>
        </w:rPr>
        <w:t>☐</w:t>
      </w:r>
      <w:r>
        <w:t>Requirement to</w:t>
      </w:r>
      <w:r>
        <w:rPr>
          <w:b/>
        </w:rPr>
        <w:t xml:space="preserve"> </w:t>
      </w:r>
      <w:r>
        <w:t>withdraw from a program in the Faculty of Nursing</w:t>
      </w:r>
      <w:r>
        <w:rPr>
          <w:sz w:val="24"/>
          <w:szCs w:val="24"/>
        </w:rPr>
        <w:t xml:space="preserve"> </w:t>
      </w:r>
    </w:p>
    <w:p w:rsidR="00FF416D" w:rsidRDefault="00FF416D">
      <w:pPr>
        <w:spacing w:after="0"/>
        <w:rPr>
          <w:sz w:val="24"/>
          <w:szCs w:val="24"/>
        </w:rPr>
      </w:pPr>
    </w:p>
    <w:p w:rsidR="00FF416D" w:rsidRDefault="004B4118">
      <w:pPr>
        <w:spacing w:after="0"/>
        <w:ind w:left="360"/>
      </w:pPr>
      <w:r>
        <w:rPr>
          <w:rFonts w:ascii="MS Gothic" w:eastAsia="MS Gothic" w:hAnsi="MS Gothic" w:cs="MS Gothic"/>
          <w:sz w:val="24"/>
          <w:szCs w:val="24"/>
        </w:rPr>
        <w:t>☐</w:t>
      </w:r>
      <w:r>
        <w:t xml:space="preserve">Probation or Condition(s) requirements for continuation in a program </w:t>
      </w:r>
    </w:p>
    <w:p w:rsidR="00FF416D" w:rsidRDefault="00FF416D">
      <w:pPr>
        <w:pBdr>
          <w:top w:val="nil"/>
          <w:left w:val="nil"/>
          <w:bottom w:val="nil"/>
          <w:right w:val="nil"/>
          <w:between w:val="nil"/>
        </w:pBdr>
        <w:shd w:val="clear" w:color="auto" w:fill="FFFFFF"/>
        <w:spacing w:after="0"/>
        <w:ind w:left="360"/>
        <w:rPr>
          <w:color w:val="000000"/>
          <w:sz w:val="24"/>
          <w:szCs w:val="24"/>
        </w:rPr>
      </w:pPr>
    </w:p>
    <w:p w:rsidR="00FF416D" w:rsidRDefault="004B4118">
      <w:pPr>
        <w:tabs>
          <w:tab w:val="left" w:pos="5760"/>
        </w:tabs>
        <w:spacing w:after="0"/>
        <w:rPr>
          <w:sz w:val="24"/>
          <w:szCs w:val="24"/>
        </w:rPr>
      </w:pPr>
      <w:r>
        <w:t xml:space="preserve">If the decision you wish to appeal against does not fit any of the above categories you may not be eligible to appeal. You should consult with University of Alberta </w:t>
      </w:r>
      <w:hyperlink r:id="rId15">
        <w:r>
          <w:rPr>
            <w:color w:val="0000FF"/>
            <w:sz w:val="24"/>
            <w:szCs w:val="24"/>
            <w:u w:val="single"/>
          </w:rPr>
          <w:t xml:space="preserve">Office of the Student </w:t>
        </w:r>
        <w:proofErr w:type="spellStart"/>
        <w:r>
          <w:rPr>
            <w:color w:val="0000FF"/>
            <w:sz w:val="24"/>
            <w:szCs w:val="24"/>
            <w:u w:val="single"/>
          </w:rPr>
          <w:t>Ombuds</w:t>
        </w:r>
        <w:proofErr w:type="spellEnd"/>
      </w:hyperlink>
    </w:p>
    <w:p w:rsidR="00FF416D" w:rsidRDefault="00FF416D">
      <w:pPr>
        <w:pBdr>
          <w:top w:val="nil"/>
          <w:left w:val="nil"/>
          <w:bottom w:val="nil"/>
          <w:right w:val="nil"/>
          <w:between w:val="nil"/>
        </w:pBdr>
        <w:tabs>
          <w:tab w:val="left" w:pos="2085"/>
        </w:tabs>
        <w:spacing w:after="0"/>
        <w:ind w:left="720"/>
        <w:rPr>
          <w:b/>
          <w:color w:val="000000"/>
        </w:rPr>
      </w:pPr>
    </w:p>
    <w:tbl>
      <w:tblPr>
        <w:tblStyle w:val="a2"/>
        <w:tblW w:w="8630" w:type="dxa"/>
        <w:tblInd w:w="-5" w:type="dxa"/>
        <w:tblBorders>
          <w:top w:val="single" w:sz="8" w:space="0" w:color="B4CC82"/>
          <w:left w:val="single" w:sz="8" w:space="0" w:color="B4CC82"/>
          <w:bottom w:val="single" w:sz="8" w:space="0" w:color="B4CC82"/>
          <w:right w:val="single" w:sz="8" w:space="0" w:color="B4CC82"/>
          <w:insideH w:val="single" w:sz="8" w:space="0" w:color="B4CC82"/>
          <w:insideV w:val="single" w:sz="8" w:space="0" w:color="B4CC82"/>
        </w:tblBorders>
        <w:tblLayout w:type="fixed"/>
        <w:tblLook w:val="0400" w:firstRow="0" w:lastRow="0" w:firstColumn="0" w:lastColumn="0" w:noHBand="0" w:noVBand="1"/>
      </w:tblPr>
      <w:tblGrid>
        <w:gridCol w:w="8630"/>
      </w:tblGrid>
      <w:tr w:rsidR="00FF416D">
        <w:tc>
          <w:tcPr>
            <w:tcW w:w="8630" w:type="dxa"/>
            <w:shd w:val="clear" w:color="auto" w:fill="E6E6E6"/>
          </w:tcPr>
          <w:p w:rsidR="00FF416D" w:rsidRDefault="004B4118">
            <w:pPr>
              <w:rPr>
                <w:color w:val="1D1D1D"/>
                <w:sz w:val="24"/>
                <w:szCs w:val="24"/>
              </w:rPr>
            </w:pPr>
            <w:r>
              <w:rPr>
                <w:color w:val="1D1D1D"/>
                <w:sz w:val="24"/>
                <w:szCs w:val="24"/>
              </w:rPr>
              <w:t xml:space="preserve">See </w:t>
            </w:r>
            <w:r>
              <w:rPr>
                <w:b/>
                <w:color w:val="1D1D1D"/>
                <w:sz w:val="24"/>
                <w:szCs w:val="24"/>
              </w:rPr>
              <w:t>Faculty of Nursing</w:t>
            </w:r>
            <w:r>
              <w:rPr>
                <w:color w:val="1D1D1D"/>
                <w:sz w:val="24"/>
                <w:szCs w:val="24"/>
              </w:rPr>
              <w:t xml:space="preserve"> </w:t>
            </w:r>
            <w:hyperlink r:id="rId16">
              <w:r>
                <w:rPr>
                  <w:color w:val="0000FF"/>
                  <w:sz w:val="24"/>
                  <w:szCs w:val="24"/>
                  <w:u w:val="single"/>
                </w:rPr>
                <w:t>Appeal Policies and Procedures</w:t>
              </w:r>
            </w:hyperlink>
            <w:r>
              <w:rPr>
                <w:color w:val="1D1D1D"/>
                <w:sz w:val="24"/>
                <w:szCs w:val="24"/>
              </w:rPr>
              <w:t xml:space="preserve"> for Undergraduate Programs</w:t>
            </w:r>
          </w:p>
        </w:tc>
      </w:tr>
    </w:tbl>
    <w:p w:rsidR="00FF416D" w:rsidRDefault="00FF416D">
      <w:pPr>
        <w:spacing w:after="0"/>
        <w:ind w:left="720"/>
        <w:rPr>
          <w:color w:val="1D1D1D"/>
          <w:sz w:val="24"/>
          <w:szCs w:val="24"/>
        </w:rPr>
      </w:pPr>
    </w:p>
    <w:p w:rsidR="00FF416D" w:rsidRDefault="004B4118">
      <w:r>
        <w:br w:type="page"/>
      </w:r>
    </w:p>
    <w:p w:rsidR="00FF416D" w:rsidRDefault="004B4118">
      <w:pPr>
        <w:numPr>
          <w:ilvl w:val="0"/>
          <w:numId w:val="3"/>
        </w:numPr>
        <w:pBdr>
          <w:top w:val="nil"/>
          <w:left w:val="nil"/>
          <w:bottom w:val="nil"/>
          <w:right w:val="nil"/>
          <w:between w:val="nil"/>
        </w:pBdr>
        <w:spacing w:after="0"/>
        <w:rPr>
          <w:b/>
          <w:color w:val="000000"/>
          <w:sz w:val="28"/>
          <w:szCs w:val="28"/>
        </w:rPr>
      </w:pPr>
      <w:r>
        <w:rPr>
          <w:b/>
          <w:color w:val="000000"/>
          <w:sz w:val="28"/>
          <w:szCs w:val="28"/>
        </w:rPr>
        <w:lastRenderedPageBreak/>
        <w:t>Short Appeal Summary</w:t>
      </w:r>
    </w:p>
    <w:p w:rsidR="00FF416D" w:rsidRDefault="004B4118">
      <w:pPr>
        <w:spacing w:after="0"/>
      </w:pPr>
      <w:r>
        <w:t>You are required to complete below a short summary of your appeal consisting of no more than 250 words. This summary may be forwarded to individuals concerned to enable them to respond. The summary may also be used by the Undergraduate Programs Office to a</w:t>
      </w:r>
      <w:r>
        <w:t xml:space="preserve">ssist in identifying the key points of your appeal before considering the full detail of your appeal. You should, therefore, ensure that this summary is completed as concisely as possible. </w:t>
      </w:r>
    </w:p>
    <w:p w:rsidR="00FF416D" w:rsidRDefault="00FF416D">
      <w:pPr>
        <w:spacing w:after="0"/>
      </w:pPr>
    </w:p>
    <w:p w:rsidR="00FF416D" w:rsidRDefault="004B4118">
      <w:pPr>
        <w:spacing w:after="0"/>
        <w:rPr>
          <w:i/>
        </w:rPr>
      </w:pPr>
      <w:r>
        <w:rPr>
          <w:i/>
        </w:rPr>
        <w:t>You may wish to complete the rest of the form before completing t</w:t>
      </w:r>
      <w:r>
        <w:rPr>
          <w:i/>
        </w:rPr>
        <w:t xml:space="preserve">his section as the later sections of the form will guide you in determining which information is most relevant to include here. The summary </w:t>
      </w:r>
      <w:r>
        <w:rPr>
          <w:b/>
          <w:i/>
        </w:rPr>
        <w:t xml:space="preserve">must not exceed 250 words in length </w:t>
      </w:r>
      <w:r>
        <w:rPr>
          <w:i/>
        </w:rPr>
        <w:t xml:space="preserve">and </w:t>
      </w:r>
      <w:r>
        <w:rPr>
          <w:b/>
          <w:i/>
        </w:rPr>
        <w:t xml:space="preserve">you must complete the remaining sections of the form </w:t>
      </w:r>
      <w:r>
        <w:rPr>
          <w:i/>
        </w:rPr>
        <w:t xml:space="preserve">before submitting your appeal. </w:t>
      </w:r>
    </w:p>
    <w:p w:rsidR="00FF416D" w:rsidRDefault="00FF416D">
      <w:pPr>
        <w:spacing w:after="0"/>
        <w:rPr>
          <w:i/>
        </w:rPr>
      </w:pPr>
    </w:p>
    <w:tbl>
      <w:tblPr>
        <w:tblStyle w:val="a3"/>
        <w:tblW w:w="9576" w:type="dxa"/>
        <w:tblBorders>
          <w:top w:val="single" w:sz="8" w:space="0" w:color="B4CC82"/>
          <w:left w:val="single" w:sz="8" w:space="0" w:color="B4CC82"/>
          <w:bottom w:val="single" w:sz="8" w:space="0" w:color="B4CC82"/>
          <w:right w:val="single" w:sz="8" w:space="0" w:color="B4CC82"/>
          <w:insideH w:val="single" w:sz="8" w:space="0" w:color="B4CC82"/>
          <w:insideV w:val="single" w:sz="8" w:space="0" w:color="B4CC82"/>
        </w:tblBorders>
        <w:tblLayout w:type="fixed"/>
        <w:tblLook w:val="0400" w:firstRow="0" w:lastRow="0" w:firstColumn="0" w:lastColumn="0" w:noHBand="0" w:noVBand="1"/>
      </w:tblPr>
      <w:tblGrid>
        <w:gridCol w:w="9576"/>
      </w:tblGrid>
      <w:tr w:rsidR="00FF416D">
        <w:trPr>
          <w:trHeight w:val="3968"/>
        </w:trPr>
        <w:tc>
          <w:tcPr>
            <w:tcW w:w="9576" w:type="dxa"/>
          </w:tcPr>
          <w:p w:rsidR="00FF416D" w:rsidRDefault="00FF416D"/>
        </w:tc>
      </w:tr>
    </w:tbl>
    <w:p w:rsidR="00FF416D" w:rsidRDefault="00FF416D">
      <w:pPr>
        <w:spacing w:after="0"/>
      </w:pPr>
    </w:p>
    <w:p w:rsidR="00FF416D" w:rsidRDefault="004B4118">
      <w:pPr>
        <w:numPr>
          <w:ilvl w:val="0"/>
          <w:numId w:val="3"/>
        </w:numPr>
        <w:pBdr>
          <w:top w:val="nil"/>
          <w:left w:val="nil"/>
          <w:bottom w:val="nil"/>
          <w:right w:val="nil"/>
          <w:between w:val="nil"/>
        </w:pBdr>
        <w:spacing w:after="0"/>
        <w:rPr>
          <w:b/>
          <w:color w:val="000000"/>
        </w:rPr>
      </w:pPr>
      <w:r>
        <w:rPr>
          <w:b/>
          <w:color w:val="000000"/>
          <w:sz w:val="28"/>
          <w:szCs w:val="28"/>
        </w:rPr>
        <w:t>My grounds for appeal are</w:t>
      </w:r>
      <w:r>
        <w:rPr>
          <w:b/>
          <w:color w:val="000000"/>
        </w:rPr>
        <w:t xml:space="preserve"> </w:t>
      </w:r>
      <w:r>
        <w:rPr>
          <w:color w:val="000000"/>
        </w:rPr>
        <w:t>(enter mark in relevant boxes):</w:t>
      </w:r>
    </w:p>
    <w:p w:rsidR="00FF416D" w:rsidRDefault="004B4118">
      <w:pPr>
        <w:pBdr>
          <w:top w:val="nil"/>
          <w:left w:val="nil"/>
          <w:bottom w:val="nil"/>
          <w:right w:val="nil"/>
          <w:between w:val="nil"/>
        </w:pBdr>
        <w:spacing w:after="0"/>
        <w:ind w:left="360"/>
        <w:rPr>
          <w:color w:val="000000"/>
        </w:rPr>
      </w:pPr>
      <w:sdt>
        <w:sdtPr>
          <w:tag w:val="goog_rdk_0"/>
          <w:id w:val="1537078588"/>
        </w:sdtPr>
        <w:sdtEndPr/>
        <w:sdtContent>
          <w:r>
            <w:rPr>
              <w:rFonts w:ascii="Arial Unicode MS" w:eastAsia="Arial Unicode MS" w:hAnsi="Arial Unicode MS" w:cs="Arial Unicode MS"/>
              <w:color w:val="000000"/>
            </w:rPr>
            <w:t>☐</w:t>
          </w:r>
        </w:sdtContent>
      </w:sdt>
      <w:r>
        <w:rPr>
          <w:color w:val="000000"/>
        </w:rPr>
        <w:tab/>
        <w:t xml:space="preserve">I believe that a procedural error(s) occurred on the part of the Faculty of Nursing: </w:t>
      </w:r>
      <w:r>
        <w:rPr>
          <w:b/>
          <w:color w:val="000000"/>
        </w:rPr>
        <w:t>Complete Section 4A below</w:t>
      </w:r>
      <w:r>
        <w:rPr>
          <w:color w:val="000000"/>
        </w:rPr>
        <w:t xml:space="preserve">; </w:t>
      </w:r>
    </w:p>
    <w:p w:rsidR="00FF416D" w:rsidRDefault="00FF416D">
      <w:pPr>
        <w:pBdr>
          <w:top w:val="nil"/>
          <w:left w:val="nil"/>
          <w:bottom w:val="nil"/>
          <w:right w:val="nil"/>
          <w:between w:val="nil"/>
        </w:pBdr>
        <w:spacing w:after="0"/>
        <w:rPr>
          <w:color w:val="000000"/>
        </w:rPr>
      </w:pPr>
    </w:p>
    <w:p w:rsidR="00FF416D" w:rsidRDefault="004B4118">
      <w:pPr>
        <w:pBdr>
          <w:top w:val="nil"/>
          <w:left w:val="nil"/>
          <w:bottom w:val="nil"/>
          <w:right w:val="nil"/>
          <w:between w:val="nil"/>
        </w:pBdr>
        <w:spacing w:after="0"/>
        <w:ind w:left="360"/>
        <w:rPr>
          <w:color w:val="000000"/>
        </w:rPr>
      </w:pPr>
      <w:sdt>
        <w:sdtPr>
          <w:tag w:val="goog_rdk_1"/>
          <w:id w:val="1897008019"/>
        </w:sdtPr>
        <w:sdtEndPr/>
        <w:sdtContent>
          <w:r>
            <w:rPr>
              <w:rFonts w:ascii="Arial Unicode MS" w:eastAsia="Arial Unicode MS" w:hAnsi="Arial Unicode MS" w:cs="Arial Unicode MS"/>
              <w:color w:val="000000"/>
            </w:rPr>
            <w:t>☐</w:t>
          </w:r>
        </w:sdtContent>
      </w:sdt>
      <w:r>
        <w:rPr>
          <w:color w:val="000000"/>
        </w:rPr>
        <w:tab/>
      </w:r>
      <w:r>
        <w:rPr>
          <w:color w:val="000000"/>
        </w:rPr>
        <w:t xml:space="preserve">I believe there was a failure of the Faculty of Nursing to consider all factors/mitigating circumstances relevant to the decision being appealed and </w:t>
      </w:r>
      <w:r>
        <w:rPr>
          <w:b/>
          <w:color w:val="000000"/>
        </w:rPr>
        <w:t>there is a good reason why I could not have presented these at the appropriate time</w:t>
      </w:r>
      <w:r>
        <w:rPr>
          <w:color w:val="000000"/>
        </w:rPr>
        <w:t xml:space="preserve"> or have made them aware</w:t>
      </w:r>
      <w:r>
        <w:rPr>
          <w:color w:val="000000"/>
        </w:rPr>
        <w:t xml:space="preserve"> before a decision on my academic performance was made: </w:t>
      </w:r>
      <w:r>
        <w:rPr>
          <w:b/>
          <w:color w:val="000000"/>
        </w:rPr>
        <w:t>Complete Section 4B below</w:t>
      </w:r>
      <w:r>
        <w:rPr>
          <w:color w:val="000000"/>
        </w:rPr>
        <w:t xml:space="preserve">; </w:t>
      </w:r>
    </w:p>
    <w:p w:rsidR="00FF416D" w:rsidRDefault="00FF416D">
      <w:pPr>
        <w:pBdr>
          <w:top w:val="nil"/>
          <w:left w:val="nil"/>
          <w:bottom w:val="nil"/>
          <w:right w:val="nil"/>
          <w:between w:val="nil"/>
        </w:pBdr>
        <w:spacing w:after="0"/>
        <w:rPr>
          <w:color w:val="000000"/>
        </w:rPr>
      </w:pPr>
    </w:p>
    <w:p w:rsidR="00FF416D" w:rsidRDefault="004B4118">
      <w:pPr>
        <w:spacing w:after="0"/>
        <w:ind w:left="360"/>
      </w:pPr>
      <w:sdt>
        <w:sdtPr>
          <w:tag w:val="goog_rdk_2"/>
          <w:id w:val="1341812409"/>
        </w:sdtPr>
        <w:sdtEndPr/>
        <w:sdtContent>
          <w:r>
            <w:rPr>
              <w:rFonts w:ascii="Arial Unicode MS" w:eastAsia="Arial Unicode MS" w:hAnsi="Arial Unicode MS" w:cs="Arial Unicode MS"/>
            </w:rPr>
            <w:t>☐</w:t>
          </w:r>
        </w:sdtContent>
      </w:sdt>
      <w:r>
        <w:t xml:space="preserve">I believe there was bias or discrimination against me on the part of the Faculty of Nursing: </w:t>
      </w:r>
      <w:r>
        <w:rPr>
          <w:b/>
        </w:rPr>
        <w:t>Complete section 4C</w:t>
      </w:r>
      <w:r>
        <w:t>.</w:t>
      </w:r>
    </w:p>
    <w:p w:rsidR="00FF416D" w:rsidRDefault="00FF416D">
      <w:pPr>
        <w:spacing w:after="0"/>
      </w:pPr>
    </w:p>
    <w:p w:rsidR="00FF416D" w:rsidRDefault="004B4118">
      <w:pPr>
        <w:spacing w:after="0"/>
        <w:rPr>
          <w:b/>
        </w:rPr>
      </w:pPr>
      <w:r>
        <w:rPr>
          <w:b/>
        </w:rPr>
        <w:t xml:space="preserve">If you select more than one of these grounds, make sure you complete each corresponding part of Section 4. </w:t>
      </w:r>
    </w:p>
    <w:p w:rsidR="00FF416D" w:rsidRDefault="004B4118">
      <w:pPr>
        <w:numPr>
          <w:ilvl w:val="0"/>
          <w:numId w:val="3"/>
        </w:numPr>
        <w:pBdr>
          <w:top w:val="nil"/>
          <w:left w:val="nil"/>
          <w:bottom w:val="nil"/>
          <w:right w:val="nil"/>
          <w:between w:val="nil"/>
        </w:pBdr>
        <w:spacing w:after="0"/>
        <w:rPr>
          <w:b/>
          <w:color w:val="000000"/>
          <w:sz w:val="28"/>
          <w:szCs w:val="28"/>
        </w:rPr>
      </w:pPr>
      <w:r>
        <w:rPr>
          <w:b/>
          <w:color w:val="000000"/>
          <w:sz w:val="28"/>
          <w:szCs w:val="28"/>
        </w:rPr>
        <w:lastRenderedPageBreak/>
        <w:t>Details of appeals</w:t>
      </w:r>
    </w:p>
    <w:p w:rsidR="00FF416D" w:rsidRDefault="004B4118">
      <w:pPr>
        <w:spacing w:after="0"/>
        <w:ind w:left="360"/>
      </w:pPr>
      <w:r>
        <w:t xml:space="preserve">Once you have selected one or more of the grounds above, you should complete the corresponding section(s) below. Please complete </w:t>
      </w:r>
      <w:r>
        <w:t>these sections clearly and concisely.</w:t>
      </w:r>
    </w:p>
    <w:p w:rsidR="00FF416D" w:rsidRDefault="00FF416D">
      <w:pPr>
        <w:spacing w:after="0"/>
        <w:ind w:left="360"/>
      </w:pPr>
    </w:p>
    <w:tbl>
      <w:tblPr>
        <w:tblStyle w:val="a4"/>
        <w:tblW w:w="9576" w:type="dxa"/>
        <w:tblBorders>
          <w:top w:val="single" w:sz="8" w:space="0" w:color="B4CC82"/>
          <w:left w:val="single" w:sz="8" w:space="0" w:color="B4CC82"/>
          <w:bottom w:val="single" w:sz="8" w:space="0" w:color="B4CC82"/>
          <w:right w:val="single" w:sz="8" w:space="0" w:color="B4CC82"/>
          <w:insideH w:val="single" w:sz="8" w:space="0" w:color="B4CC82"/>
          <w:insideV w:val="single" w:sz="8" w:space="0" w:color="B4CC82"/>
        </w:tblBorders>
        <w:tblLayout w:type="fixed"/>
        <w:tblLook w:val="0400" w:firstRow="0" w:lastRow="0" w:firstColumn="0" w:lastColumn="0" w:noHBand="0" w:noVBand="1"/>
      </w:tblPr>
      <w:tblGrid>
        <w:gridCol w:w="5958"/>
        <w:gridCol w:w="1980"/>
        <w:gridCol w:w="1638"/>
      </w:tblGrid>
      <w:tr w:rsidR="00FF416D">
        <w:tc>
          <w:tcPr>
            <w:tcW w:w="9576" w:type="dxa"/>
            <w:gridSpan w:val="3"/>
            <w:tcBorders>
              <w:top w:val="nil"/>
              <w:left w:val="nil"/>
              <w:bottom w:val="single" w:sz="4" w:space="0" w:color="000000"/>
              <w:right w:val="nil"/>
            </w:tcBorders>
            <w:shd w:val="clear" w:color="auto" w:fill="D9D9D9"/>
          </w:tcPr>
          <w:p w:rsidR="00FF416D" w:rsidRDefault="004B4118">
            <w:pPr>
              <w:rPr>
                <w:b/>
                <w:sz w:val="28"/>
                <w:szCs w:val="28"/>
              </w:rPr>
            </w:pPr>
            <w:r>
              <w:rPr>
                <w:b/>
                <w:sz w:val="28"/>
                <w:szCs w:val="28"/>
              </w:rPr>
              <w:t>Section 4A: Procedural Irregularity</w:t>
            </w:r>
          </w:p>
        </w:tc>
      </w:tr>
      <w:tr w:rsidR="00FF416D">
        <w:tc>
          <w:tcPr>
            <w:tcW w:w="9576" w:type="dxa"/>
            <w:gridSpan w:val="3"/>
            <w:tcBorders>
              <w:left w:val="nil"/>
              <w:bottom w:val="single" w:sz="4" w:space="0" w:color="000000"/>
              <w:right w:val="nil"/>
            </w:tcBorders>
            <w:shd w:val="clear" w:color="auto" w:fill="auto"/>
          </w:tcPr>
          <w:p w:rsidR="00FF416D" w:rsidRDefault="00FF416D">
            <w:pPr>
              <w:rPr>
                <w:b/>
                <w:sz w:val="28"/>
                <w:szCs w:val="28"/>
              </w:rPr>
            </w:pPr>
          </w:p>
        </w:tc>
      </w:tr>
      <w:tr w:rsidR="00FF416D">
        <w:trPr>
          <w:trHeight w:val="80"/>
        </w:trPr>
        <w:tc>
          <w:tcPr>
            <w:tcW w:w="9576" w:type="dxa"/>
            <w:gridSpan w:val="3"/>
            <w:tcBorders>
              <w:bottom w:val="single" w:sz="4" w:space="0" w:color="000000"/>
            </w:tcBorders>
            <w:shd w:val="clear" w:color="auto" w:fill="DFDFDF"/>
          </w:tcPr>
          <w:p w:rsidR="00FF416D" w:rsidRDefault="004B4118">
            <w:r>
              <w:t xml:space="preserve">What is the nature of the Procedural Irregularity? Please try to describe this as clearly as possible: </w:t>
            </w:r>
          </w:p>
        </w:tc>
      </w:tr>
      <w:tr w:rsidR="00FF416D">
        <w:trPr>
          <w:trHeight w:val="1592"/>
        </w:trPr>
        <w:tc>
          <w:tcPr>
            <w:tcW w:w="9576" w:type="dxa"/>
            <w:gridSpan w:val="3"/>
            <w:tcBorders>
              <w:bottom w:val="single" w:sz="4" w:space="0" w:color="000000"/>
            </w:tcBorders>
            <w:shd w:val="clear" w:color="auto" w:fill="auto"/>
          </w:tcPr>
          <w:p w:rsidR="00FF416D" w:rsidRDefault="00FF416D"/>
        </w:tc>
      </w:tr>
      <w:tr w:rsidR="00FF416D">
        <w:trPr>
          <w:trHeight w:val="80"/>
        </w:trPr>
        <w:tc>
          <w:tcPr>
            <w:tcW w:w="9576" w:type="dxa"/>
            <w:gridSpan w:val="3"/>
            <w:tcBorders>
              <w:bottom w:val="single" w:sz="4" w:space="0" w:color="000000"/>
            </w:tcBorders>
            <w:shd w:val="clear" w:color="auto" w:fill="DFDFDF"/>
          </w:tcPr>
          <w:p w:rsidR="00FF416D" w:rsidRDefault="004B4118">
            <w:r>
              <w:t xml:space="preserve">When – on what dates did the irregularity affect you?  </w:t>
            </w:r>
          </w:p>
        </w:tc>
      </w:tr>
      <w:tr w:rsidR="00FF416D">
        <w:tc>
          <w:tcPr>
            <w:tcW w:w="5958" w:type="dxa"/>
            <w:shd w:val="clear" w:color="auto" w:fill="DFDFDF"/>
          </w:tcPr>
          <w:p w:rsidR="00FF416D" w:rsidRDefault="004B4118">
            <w:r>
              <w:t>Irregularity</w:t>
            </w:r>
          </w:p>
        </w:tc>
        <w:tc>
          <w:tcPr>
            <w:tcW w:w="1980" w:type="dxa"/>
            <w:shd w:val="clear" w:color="auto" w:fill="DFDFDF"/>
          </w:tcPr>
          <w:p w:rsidR="00FF416D" w:rsidRDefault="004B4118">
            <w:r>
              <w:t>Start Date</w:t>
            </w:r>
          </w:p>
        </w:tc>
        <w:tc>
          <w:tcPr>
            <w:tcW w:w="1638" w:type="dxa"/>
            <w:shd w:val="clear" w:color="auto" w:fill="DFDFDF"/>
          </w:tcPr>
          <w:p w:rsidR="00FF416D" w:rsidRDefault="004B4118">
            <w:r>
              <w:t>End Date</w:t>
            </w:r>
          </w:p>
        </w:tc>
      </w:tr>
      <w:tr w:rsidR="00FF416D">
        <w:trPr>
          <w:trHeight w:val="1052"/>
        </w:trPr>
        <w:tc>
          <w:tcPr>
            <w:tcW w:w="5958" w:type="dxa"/>
            <w:tcBorders>
              <w:bottom w:val="single" w:sz="4" w:space="0" w:color="000000"/>
            </w:tcBorders>
          </w:tcPr>
          <w:p w:rsidR="00FF416D" w:rsidRDefault="00FF416D"/>
        </w:tc>
        <w:tc>
          <w:tcPr>
            <w:tcW w:w="1980" w:type="dxa"/>
            <w:tcBorders>
              <w:bottom w:val="single" w:sz="4" w:space="0" w:color="000000"/>
            </w:tcBorders>
          </w:tcPr>
          <w:p w:rsidR="00FF416D" w:rsidRDefault="00FF416D"/>
        </w:tc>
        <w:tc>
          <w:tcPr>
            <w:tcW w:w="1638" w:type="dxa"/>
            <w:tcBorders>
              <w:bottom w:val="single" w:sz="4" w:space="0" w:color="000000"/>
            </w:tcBorders>
          </w:tcPr>
          <w:p w:rsidR="00FF416D" w:rsidRDefault="00FF416D"/>
        </w:tc>
      </w:tr>
      <w:tr w:rsidR="00FF416D">
        <w:tc>
          <w:tcPr>
            <w:tcW w:w="9576" w:type="dxa"/>
            <w:gridSpan w:val="3"/>
            <w:tcBorders>
              <w:bottom w:val="single" w:sz="4" w:space="0" w:color="000000"/>
            </w:tcBorders>
            <w:shd w:val="clear" w:color="auto" w:fill="DFDFDF"/>
          </w:tcPr>
          <w:p w:rsidR="00FF416D" w:rsidRDefault="004B4118">
            <w:pPr>
              <w:rPr>
                <w:i/>
              </w:rPr>
            </w:pPr>
            <w:r>
              <w:t xml:space="preserve">Which assessments were affected?  </w:t>
            </w:r>
            <w:r>
              <w:rPr>
                <w:i/>
              </w:rPr>
              <w:t xml:space="preserve">Please ensure you list all of the affected assessments and the dates they were taken/submitted. </w:t>
            </w:r>
          </w:p>
        </w:tc>
      </w:tr>
      <w:tr w:rsidR="00FF416D">
        <w:tc>
          <w:tcPr>
            <w:tcW w:w="5958" w:type="dxa"/>
            <w:shd w:val="clear" w:color="auto" w:fill="E6E6E6"/>
          </w:tcPr>
          <w:p w:rsidR="00FF416D" w:rsidRDefault="004B4118">
            <w:r>
              <w:t xml:space="preserve">Assessments </w:t>
            </w:r>
          </w:p>
        </w:tc>
        <w:tc>
          <w:tcPr>
            <w:tcW w:w="3618" w:type="dxa"/>
            <w:gridSpan w:val="2"/>
            <w:shd w:val="clear" w:color="auto" w:fill="E6E6E6"/>
          </w:tcPr>
          <w:p w:rsidR="00FF416D" w:rsidRDefault="004B4118">
            <w:r>
              <w:t>Date taken</w:t>
            </w:r>
          </w:p>
        </w:tc>
      </w:tr>
      <w:tr w:rsidR="00FF416D">
        <w:trPr>
          <w:trHeight w:val="1232"/>
        </w:trPr>
        <w:tc>
          <w:tcPr>
            <w:tcW w:w="5958" w:type="dxa"/>
          </w:tcPr>
          <w:p w:rsidR="00FF416D" w:rsidRDefault="00FF416D"/>
        </w:tc>
        <w:tc>
          <w:tcPr>
            <w:tcW w:w="3618" w:type="dxa"/>
            <w:gridSpan w:val="2"/>
          </w:tcPr>
          <w:p w:rsidR="00FF416D" w:rsidRDefault="00FF416D"/>
        </w:tc>
      </w:tr>
      <w:tr w:rsidR="00FF416D">
        <w:trPr>
          <w:trHeight w:val="80"/>
        </w:trPr>
        <w:tc>
          <w:tcPr>
            <w:tcW w:w="9576" w:type="dxa"/>
            <w:gridSpan w:val="3"/>
            <w:tcBorders>
              <w:bottom w:val="single" w:sz="4" w:space="0" w:color="000000"/>
            </w:tcBorders>
            <w:shd w:val="clear" w:color="auto" w:fill="DFDFDF"/>
          </w:tcPr>
          <w:p w:rsidR="00FF416D" w:rsidRDefault="004B4118">
            <w:r>
              <w:t xml:space="preserve">Regulation or procedure that has not been followed? </w:t>
            </w:r>
            <w:r>
              <w:rPr>
                <w:i/>
              </w:rPr>
              <w:t xml:space="preserve">If you are able to list which University regulation or procedure you believe has not been followed in this instance, you should cite it here. Otherwise, please simply explain the issue as clearly as you can. </w:t>
            </w:r>
            <w:r>
              <w:t xml:space="preserve"> </w:t>
            </w:r>
          </w:p>
        </w:tc>
      </w:tr>
      <w:tr w:rsidR="00FF416D">
        <w:trPr>
          <w:trHeight w:val="1430"/>
        </w:trPr>
        <w:tc>
          <w:tcPr>
            <w:tcW w:w="9576" w:type="dxa"/>
            <w:gridSpan w:val="3"/>
            <w:tcBorders>
              <w:bottom w:val="single" w:sz="4" w:space="0" w:color="000000"/>
            </w:tcBorders>
            <w:shd w:val="clear" w:color="auto" w:fill="auto"/>
          </w:tcPr>
          <w:p w:rsidR="00FF416D" w:rsidRDefault="00FF416D"/>
        </w:tc>
      </w:tr>
      <w:tr w:rsidR="00FF416D">
        <w:trPr>
          <w:trHeight w:val="80"/>
        </w:trPr>
        <w:tc>
          <w:tcPr>
            <w:tcW w:w="9576" w:type="dxa"/>
            <w:gridSpan w:val="3"/>
            <w:tcBorders>
              <w:bottom w:val="single" w:sz="4" w:space="0" w:color="000000"/>
            </w:tcBorders>
            <w:shd w:val="clear" w:color="auto" w:fill="DFDFDF"/>
          </w:tcPr>
          <w:p w:rsidR="00FF416D" w:rsidRDefault="004B4118">
            <w:r>
              <w:t xml:space="preserve">What evidence do you have to support this, or do you intend to provide to support this?  </w:t>
            </w:r>
          </w:p>
        </w:tc>
      </w:tr>
      <w:tr w:rsidR="00FF416D">
        <w:tc>
          <w:tcPr>
            <w:tcW w:w="5958" w:type="dxa"/>
            <w:shd w:val="clear" w:color="auto" w:fill="DFDFDF"/>
          </w:tcPr>
          <w:p w:rsidR="00FF416D" w:rsidRDefault="004B4118">
            <w:r>
              <w:t>Item of Evidence</w:t>
            </w:r>
          </w:p>
        </w:tc>
        <w:tc>
          <w:tcPr>
            <w:tcW w:w="3618" w:type="dxa"/>
            <w:gridSpan w:val="2"/>
            <w:shd w:val="clear" w:color="auto" w:fill="DFDFDF"/>
          </w:tcPr>
          <w:p w:rsidR="00FF416D" w:rsidRDefault="004B4118">
            <w:r>
              <w:t>Which irregularity this refers to</w:t>
            </w:r>
          </w:p>
        </w:tc>
      </w:tr>
      <w:tr w:rsidR="00FF416D">
        <w:trPr>
          <w:trHeight w:val="1757"/>
        </w:trPr>
        <w:tc>
          <w:tcPr>
            <w:tcW w:w="5958" w:type="dxa"/>
            <w:tcBorders>
              <w:bottom w:val="single" w:sz="4" w:space="0" w:color="000000"/>
            </w:tcBorders>
          </w:tcPr>
          <w:p w:rsidR="00FF416D" w:rsidRDefault="00FF416D"/>
        </w:tc>
        <w:tc>
          <w:tcPr>
            <w:tcW w:w="3618" w:type="dxa"/>
            <w:gridSpan w:val="2"/>
            <w:tcBorders>
              <w:bottom w:val="single" w:sz="4" w:space="0" w:color="000000"/>
            </w:tcBorders>
          </w:tcPr>
          <w:p w:rsidR="00FF416D" w:rsidRDefault="00FF416D"/>
        </w:tc>
      </w:tr>
    </w:tbl>
    <w:p w:rsidR="00FF416D" w:rsidRDefault="00FF416D">
      <w:pPr>
        <w:spacing w:after="0"/>
      </w:pPr>
    </w:p>
    <w:tbl>
      <w:tblPr>
        <w:tblStyle w:val="a5"/>
        <w:tblW w:w="9360" w:type="dxa"/>
        <w:tblBorders>
          <w:top w:val="single" w:sz="8" w:space="0" w:color="B4CC82"/>
          <w:left w:val="single" w:sz="8" w:space="0" w:color="B4CC82"/>
          <w:bottom w:val="single" w:sz="8" w:space="0" w:color="B4CC82"/>
          <w:right w:val="single" w:sz="8" w:space="0" w:color="B4CC82"/>
          <w:insideH w:val="single" w:sz="8" w:space="0" w:color="B4CC82"/>
          <w:insideV w:val="single" w:sz="8" w:space="0" w:color="B4CC82"/>
        </w:tblBorders>
        <w:tblLayout w:type="fixed"/>
        <w:tblLook w:val="0400" w:firstRow="0" w:lastRow="0" w:firstColumn="0" w:lastColumn="0" w:noHBand="0" w:noVBand="1"/>
      </w:tblPr>
      <w:tblGrid>
        <w:gridCol w:w="4506"/>
        <w:gridCol w:w="1310"/>
        <w:gridCol w:w="3544"/>
      </w:tblGrid>
      <w:tr w:rsidR="00FF416D">
        <w:tc>
          <w:tcPr>
            <w:tcW w:w="9360" w:type="dxa"/>
            <w:gridSpan w:val="3"/>
            <w:tcBorders>
              <w:top w:val="nil"/>
              <w:left w:val="nil"/>
              <w:bottom w:val="single" w:sz="4" w:space="0" w:color="000000"/>
              <w:right w:val="nil"/>
            </w:tcBorders>
            <w:shd w:val="clear" w:color="auto" w:fill="D9D9D9"/>
          </w:tcPr>
          <w:p w:rsidR="00FF416D" w:rsidRDefault="004B4118">
            <w:pPr>
              <w:rPr>
                <w:b/>
                <w:sz w:val="28"/>
                <w:szCs w:val="28"/>
              </w:rPr>
            </w:pPr>
            <w:r>
              <w:rPr>
                <w:b/>
                <w:sz w:val="28"/>
                <w:szCs w:val="28"/>
              </w:rPr>
              <w:lastRenderedPageBreak/>
              <w:t xml:space="preserve">Section 4B: Mitigating Circumstances </w:t>
            </w:r>
            <w:proofErr w:type="gramStart"/>
            <w:r>
              <w:rPr>
                <w:rFonts w:ascii="Verdana" w:eastAsia="Verdana" w:hAnsi="Verdana" w:cs="Verdana"/>
                <w:sz w:val="18"/>
                <w:szCs w:val="18"/>
              </w:rPr>
              <w:t>( usually</w:t>
            </w:r>
            <w:proofErr w:type="gramEnd"/>
            <w:r>
              <w:rPr>
                <w:rFonts w:ascii="Verdana" w:eastAsia="Verdana" w:hAnsi="Verdana" w:cs="Verdana"/>
                <w:sz w:val="18"/>
                <w:szCs w:val="18"/>
              </w:rPr>
              <w:t xml:space="preserve"> medical or humanitarian grounds)</w:t>
            </w:r>
          </w:p>
        </w:tc>
      </w:tr>
      <w:tr w:rsidR="00FF416D">
        <w:tc>
          <w:tcPr>
            <w:tcW w:w="9360" w:type="dxa"/>
            <w:gridSpan w:val="3"/>
            <w:tcBorders>
              <w:left w:val="nil"/>
              <w:bottom w:val="single" w:sz="4" w:space="0" w:color="000000"/>
              <w:right w:val="nil"/>
            </w:tcBorders>
            <w:shd w:val="clear" w:color="auto" w:fill="auto"/>
          </w:tcPr>
          <w:p w:rsidR="00FF416D" w:rsidRDefault="00FF416D">
            <w:pPr>
              <w:rPr>
                <w:b/>
                <w:sz w:val="28"/>
                <w:szCs w:val="28"/>
              </w:rPr>
            </w:pPr>
          </w:p>
        </w:tc>
      </w:tr>
      <w:tr w:rsidR="00FF416D">
        <w:trPr>
          <w:trHeight w:val="80"/>
        </w:trPr>
        <w:tc>
          <w:tcPr>
            <w:tcW w:w="9360" w:type="dxa"/>
            <w:gridSpan w:val="3"/>
            <w:tcBorders>
              <w:bottom w:val="single" w:sz="4" w:space="0" w:color="000000"/>
            </w:tcBorders>
            <w:shd w:val="clear" w:color="auto" w:fill="DFDFDF"/>
          </w:tcPr>
          <w:p w:rsidR="00FF416D" w:rsidRDefault="004B4118">
            <w:r>
              <w:t>Please list what mitigating circumstances you wish to rely on, and describe each circumstance in turn.</w:t>
            </w:r>
          </w:p>
        </w:tc>
      </w:tr>
      <w:tr w:rsidR="00FF416D">
        <w:trPr>
          <w:trHeight w:val="1997"/>
        </w:trPr>
        <w:tc>
          <w:tcPr>
            <w:tcW w:w="9360" w:type="dxa"/>
            <w:gridSpan w:val="3"/>
            <w:tcBorders>
              <w:bottom w:val="single" w:sz="4" w:space="0" w:color="000000"/>
            </w:tcBorders>
            <w:shd w:val="clear" w:color="auto" w:fill="auto"/>
          </w:tcPr>
          <w:p w:rsidR="00FF416D" w:rsidRDefault="00FF416D"/>
        </w:tc>
      </w:tr>
      <w:tr w:rsidR="00FF416D">
        <w:trPr>
          <w:trHeight w:val="80"/>
        </w:trPr>
        <w:tc>
          <w:tcPr>
            <w:tcW w:w="9360" w:type="dxa"/>
            <w:gridSpan w:val="3"/>
            <w:tcBorders>
              <w:bottom w:val="single" w:sz="4" w:space="0" w:color="000000"/>
            </w:tcBorders>
            <w:shd w:val="clear" w:color="auto" w:fill="DFDFDF"/>
          </w:tcPr>
          <w:p w:rsidR="00FF416D" w:rsidRDefault="004B4118">
            <w:r>
              <w:t>When did each of these circumstances affect you?  Please be as specific as possible, and provide dates</w:t>
            </w:r>
          </w:p>
        </w:tc>
      </w:tr>
      <w:tr w:rsidR="00FF416D">
        <w:tc>
          <w:tcPr>
            <w:tcW w:w="5816" w:type="dxa"/>
            <w:gridSpan w:val="2"/>
            <w:shd w:val="clear" w:color="auto" w:fill="DFDFDF"/>
          </w:tcPr>
          <w:p w:rsidR="00FF416D" w:rsidRDefault="004B4118">
            <w:r>
              <w:t>Circumstances</w:t>
            </w:r>
          </w:p>
        </w:tc>
        <w:tc>
          <w:tcPr>
            <w:tcW w:w="3544" w:type="dxa"/>
            <w:shd w:val="clear" w:color="auto" w:fill="DFDFDF"/>
          </w:tcPr>
          <w:p w:rsidR="00FF416D" w:rsidRDefault="004B4118">
            <w:r>
              <w:t>Date Affected</w:t>
            </w:r>
          </w:p>
        </w:tc>
      </w:tr>
      <w:tr w:rsidR="00FF416D">
        <w:trPr>
          <w:trHeight w:val="1610"/>
        </w:trPr>
        <w:tc>
          <w:tcPr>
            <w:tcW w:w="5816" w:type="dxa"/>
            <w:gridSpan w:val="2"/>
            <w:tcBorders>
              <w:bottom w:val="single" w:sz="4" w:space="0" w:color="000000"/>
            </w:tcBorders>
          </w:tcPr>
          <w:p w:rsidR="00FF416D" w:rsidRDefault="00FF416D"/>
        </w:tc>
        <w:tc>
          <w:tcPr>
            <w:tcW w:w="3544" w:type="dxa"/>
            <w:tcBorders>
              <w:bottom w:val="single" w:sz="4" w:space="0" w:color="000000"/>
            </w:tcBorders>
          </w:tcPr>
          <w:p w:rsidR="00FF416D" w:rsidRDefault="00FF416D"/>
        </w:tc>
      </w:tr>
      <w:tr w:rsidR="00FF416D">
        <w:tc>
          <w:tcPr>
            <w:tcW w:w="9360" w:type="dxa"/>
            <w:gridSpan w:val="3"/>
            <w:tcBorders>
              <w:bottom w:val="single" w:sz="4" w:space="0" w:color="000000"/>
            </w:tcBorders>
            <w:shd w:val="clear" w:color="auto" w:fill="DFDFDF"/>
          </w:tcPr>
          <w:p w:rsidR="00FF416D" w:rsidRDefault="004B4118">
            <w:pPr>
              <w:rPr>
                <w:i/>
              </w:rPr>
            </w:pPr>
            <w:r>
              <w:t xml:space="preserve">Which assessments were affected by each circumstance?  </w:t>
            </w:r>
            <w:r>
              <w:rPr>
                <w:i/>
              </w:rPr>
              <w:t xml:space="preserve">Please be as clear as possible.  </w:t>
            </w:r>
          </w:p>
        </w:tc>
      </w:tr>
      <w:tr w:rsidR="00FF416D">
        <w:tc>
          <w:tcPr>
            <w:tcW w:w="4506" w:type="dxa"/>
            <w:shd w:val="clear" w:color="auto" w:fill="E6E6E6"/>
          </w:tcPr>
          <w:p w:rsidR="00FF416D" w:rsidRDefault="004B4118">
            <w:r>
              <w:t>Circumstance</w:t>
            </w:r>
          </w:p>
        </w:tc>
        <w:tc>
          <w:tcPr>
            <w:tcW w:w="4854" w:type="dxa"/>
            <w:gridSpan w:val="2"/>
            <w:shd w:val="clear" w:color="auto" w:fill="E6E6E6"/>
          </w:tcPr>
          <w:p w:rsidR="00FF416D" w:rsidRDefault="004B4118">
            <w:r>
              <w:t xml:space="preserve">Assessments affected </w:t>
            </w:r>
          </w:p>
        </w:tc>
      </w:tr>
      <w:tr w:rsidR="00FF416D">
        <w:trPr>
          <w:trHeight w:val="1232"/>
        </w:trPr>
        <w:tc>
          <w:tcPr>
            <w:tcW w:w="4506" w:type="dxa"/>
          </w:tcPr>
          <w:p w:rsidR="00FF416D" w:rsidRDefault="00FF416D"/>
        </w:tc>
        <w:tc>
          <w:tcPr>
            <w:tcW w:w="4854" w:type="dxa"/>
            <w:gridSpan w:val="2"/>
          </w:tcPr>
          <w:p w:rsidR="00FF416D" w:rsidRDefault="00FF416D"/>
        </w:tc>
      </w:tr>
      <w:tr w:rsidR="00FF416D">
        <w:trPr>
          <w:trHeight w:val="80"/>
        </w:trPr>
        <w:tc>
          <w:tcPr>
            <w:tcW w:w="9360" w:type="dxa"/>
            <w:gridSpan w:val="3"/>
            <w:tcBorders>
              <w:bottom w:val="single" w:sz="4" w:space="0" w:color="000000"/>
            </w:tcBorders>
            <w:shd w:val="clear" w:color="auto" w:fill="DFDFDF"/>
          </w:tcPr>
          <w:p w:rsidR="00FF416D" w:rsidRDefault="004B4118">
            <w:r>
              <w:t xml:space="preserve">Why did you not raise each of these circumstances at the time?  </w:t>
            </w:r>
            <w:r>
              <w:rPr>
                <w:b/>
              </w:rPr>
              <w:t xml:space="preserve">(You are strongly advised to consult page 9 of the Academic Appeals Guidance Document before completing this section). </w:t>
            </w:r>
            <w:r>
              <w:rPr>
                <w:i/>
              </w:rPr>
              <w:t xml:space="preserve"> </w:t>
            </w:r>
            <w:r>
              <w:t xml:space="preserve"> </w:t>
            </w:r>
          </w:p>
        </w:tc>
      </w:tr>
      <w:tr w:rsidR="00FF416D">
        <w:trPr>
          <w:trHeight w:val="1430"/>
        </w:trPr>
        <w:tc>
          <w:tcPr>
            <w:tcW w:w="9360" w:type="dxa"/>
            <w:gridSpan w:val="3"/>
            <w:tcBorders>
              <w:bottom w:val="single" w:sz="4" w:space="0" w:color="000000"/>
            </w:tcBorders>
            <w:shd w:val="clear" w:color="auto" w:fill="auto"/>
          </w:tcPr>
          <w:p w:rsidR="00FF416D" w:rsidRDefault="00FF416D"/>
        </w:tc>
      </w:tr>
      <w:tr w:rsidR="00FF416D">
        <w:trPr>
          <w:trHeight w:val="80"/>
        </w:trPr>
        <w:tc>
          <w:tcPr>
            <w:tcW w:w="9360" w:type="dxa"/>
            <w:gridSpan w:val="3"/>
            <w:tcBorders>
              <w:bottom w:val="single" w:sz="4" w:space="0" w:color="000000"/>
            </w:tcBorders>
            <w:shd w:val="clear" w:color="auto" w:fill="DFDFDF"/>
          </w:tcPr>
          <w:p w:rsidR="00FF416D" w:rsidRDefault="004B4118">
            <w:r>
              <w:t xml:space="preserve">What evidence do you have to support this, or do you intend to provide to support this?  </w:t>
            </w:r>
          </w:p>
        </w:tc>
      </w:tr>
      <w:tr w:rsidR="00FF416D">
        <w:tc>
          <w:tcPr>
            <w:tcW w:w="5816" w:type="dxa"/>
            <w:gridSpan w:val="2"/>
            <w:shd w:val="clear" w:color="auto" w:fill="DFDFDF"/>
          </w:tcPr>
          <w:p w:rsidR="00FF416D" w:rsidRDefault="004B4118">
            <w:r>
              <w:t>Item of Evidence</w:t>
            </w:r>
          </w:p>
        </w:tc>
        <w:tc>
          <w:tcPr>
            <w:tcW w:w="3544" w:type="dxa"/>
            <w:shd w:val="clear" w:color="auto" w:fill="DFDFDF"/>
          </w:tcPr>
          <w:p w:rsidR="00FF416D" w:rsidRDefault="004B4118">
            <w:r>
              <w:t>Which irregularity this refers to</w:t>
            </w:r>
          </w:p>
        </w:tc>
      </w:tr>
      <w:tr w:rsidR="00FF416D">
        <w:trPr>
          <w:trHeight w:val="1502"/>
        </w:trPr>
        <w:tc>
          <w:tcPr>
            <w:tcW w:w="5816" w:type="dxa"/>
            <w:gridSpan w:val="2"/>
            <w:tcBorders>
              <w:bottom w:val="single" w:sz="4" w:space="0" w:color="000000"/>
            </w:tcBorders>
          </w:tcPr>
          <w:p w:rsidR="00FF416D" w:rsidRDefault="00FF416D"/>
        </w:tc>
        <w:tc>
          <w:tcPr>
            <w:tcW w:w="3544" w:type="dxa"/>
            <w:tcBorders>
              <w:bottom w:val="single" w:sz="4" w:space="0" w:color="000000"/>
            </w:tcBorders>
          </w:tcPr>
          <w:p w:rsidR="00FF416D" w:rsidRDefault="00FF416D"/>
        </w:tc>
      </w:tr>
    </w:tbl>
    <w:p w:rsidR="00FF416D" w:rsidRDefault="00FF416D">
      <w:pPr>
        <w:spacing w:after="0"/>
        <w:rPr>
          <w:b/>
          <w:sz w:val="28"/>
          <w:szCs w:val="28"/>
        </w:rPr>
      </w:pPr>
    </w:p>
    <w:p w:rsidR="00FF416D" w:rsidRDefault="00FF416D">
      <w:pPr>
        <w:spacing w:after="0"/>
        <w:rPr>
          <w:b/>
          <w:sz w:val="28"/>
          <w:szCs w:val="28"/>
        </w:rPr>
      </w:pPr>
    </w:p>
    <w:p w:rsidR="00FF416D" w:rsidRDefault="004B4118">
      <w:pPr>
        <w:rPr>
          <w:b/>
          <w:color w:val="FF0000"/>
        </w:rPr>
      </w:pPr>
      <w:r>
        <w:br w:type="page"/>
      </w:r>
    </w:p>
    <w:tbl>
      <w:tblPr>
        <w:tblStyle w:val="a6"/>
        <w:tblW w:w="9360" w:type="dxa"/>
        <w:tblBorders>
          <w:top w:val="single" w:sz="8" w:space="0" w:color="B4CC82"/>
          <w:left w:val="single" w:sz="8" w:space="0" w:color="B4CC82"/>
          <w:bottom w:val="single" w:sz="8" w:space="0" w:color="B4CC82"/>
          <w:right w:val="single" w:sz="8" w:space="0" w:color="B4CC82"/>
          <w:insideH w:val="single" w:sz="8" w:space="0" w:color="B4CC82"/>
          <w:insideV w:val="single" w:sz="8" w:space="0" w:color="B4CC82"/>
        </w:tblBorders>
        <w:tblLayout w:type="fixed"/>
        <w:tblLook w:val="0400" w:firstRow="0" w:lastRow="0" w:firstColumn="0" w:lastColumn="0" w:noHBand="0" w:noVBand="1"/>
      </w:tblPr>
      <w:tblGrid>
        <w:gridCol w:w="5380"/>
        <w:gridCol w:w="436"/>
        <w:gridCol w:w="1938"/>
        <w:gridCol w:w="1606"/>
      </w:tblGrid>
      <w:tr w:rsidR="00FF416D">
        <w:tc>
          <w:tcPr>
            <w:tcW w:w="9360" w:type="dxa"/>
            <w:gridSpan w:val="4"/>
            <w:tcBorders>
              <w:top w:val="nil"/>
              <w:left w:val="nil"/>
              <w:bottom w:val="single" w:sz="4" w:space="0" w:color="000000"/>
              <w:right w:val="nil"/>
            </w:tcBorders>
            <w:shd w:val="clear" w:color="auto" w:fill="D9D9D9"/>
          </w:tcPr>
          <w:p w:rsidR="00FF416D" w:rsidRDefault="004B4118">
            <w:pPr>
              <w:rPr>
                <w:b/>
                <w:sz w:val="28"/>
                <w:szCs w:val="28"/>
              </w:rPr>
            </w:pPr>
            <w:r>
              <w:rPr>
                <w:b/>
                <w:sz w:val="28"/>
                <w:szCs w:val="28"/>
              </w:rPr>
              <w:lastRenderedPageBreak/>
              <w:t>Section 4C: Discrimination</w:t>
            </w:r>
          </w:p>
        </w:tc>
      </w:tr>
      <w:tr w:rsidR="00FF416D">
        <w:tc>
          <w:tcPr>
            <w:tcW w:w="9360" w:type="dxa"/>
            <w:gridSpan w:val="4"/>
            <w:tcBorders>
              <w:left w:val="nil"/>
              <w:bottom w:val="single" w:sz="4" w:space="0" w:color="000000"/>
              <w:right w:val="nil"/>
            </w:tcBorders>
            <w:shd w:val="clear" w:color="auto" w:fill="auto"/>
          </w:tcPr>
          <w:p w:rsidR="00FF416D" w:rsidRDefault="00FF416D">
            <w:pPr>
              <w:rPr>
                <w:b/>
                <w:sz w:val="28"/>
                <w:szCs w:val="28"/>
              </w:rPr>
            </w:pPr>
          </w:p>
        </w:tc>
      </w:tr>
      <w:tr w:rsidR="00FF416D">
        <w:trPr>
          <w:trHeight w:val="80"/>
        </w:trPr>
        <w:tc>
          <w:tcPr>
            <w:tcW w:w="9360" w:type="dxa"/>
            <w:gridSpan w:val="4"/>
            <w:tcBorders>
              <w:bottom w:val="single" w:sz="4" w:space="0" w:color="000000"/>
            </w:tcBorders>
            <w:shd w:val="clear" w:color="auto" w:fill="DFDFDF"/>
          </w:tcPr>
          <w:p w:rsidR="00FF416D" w:rsidRDefault="004B4118">
            <w:r>
              <w:t xml:space="preserve">What is the nature of the alleged bias or discrimination? Please try to describe this as clearly as possible: </w:t>
            </w:r>
          </w:p>
        </w:tc>
      </w:tr>
      <w:tr w:rsidR="00FF416D">
        <w:trPr>
          <w:trHeight w:val="1272"/>
        </w:trPr>
        <w:tc>
          <w:tcPr>
            <w:tcW w:w="9360" w:type="dxa"/>
            <w:gridSpan w:val="4"/>
            <w:tcBorders>
              <w:bottom w:val="single" w:sz="4" w:space="0" w:color="000000"/>
            </w:tcBorders>
            <w:shd w:val="clear" w:color="auto" w:fill="auto"/>
          </w:tcPr>
          <w:p w:rsidR="00FF416D" w:rsidRDefault="00FF416D"/>
        </w:tc>
      </w:tr>
      <w:tr w:rsidR="00FF416D">
        <w:trPr>
          <w:trHeight w:val="80"/>
        </w:trPr>
        <w:tc>
          <w:tcPr>
            <w:tcW w:w="9360" w:type="dxa"/>
            <w:gridSpan w:val="4"/>
            <w:tcBorders>
              <w:bottom w:val="single" w:sz="4" w:space="0" w:color="000000"/>
            </w:tcBorders>
            <w:shd w:val="clear" w:color="auto" w:fill="DFDFDF"/>
          </w:tcPr>
          <w:p w:rsidR="00FF416D" w:rsidRDefault="004B4118">
            <w:r>
              <w:t xml:space="preserve">When – on what dates did the discrimination affect you?  </w:t>
            </w:r>
          </w:p>
        </w:tc>
      </w:tr>
      <w:tr w:rsidR="00FF416D">
        <w:tc>
          <w:tcPr>
            <w:tcW w:w="5816" w:type="dxa"/>
            <w:gridSpan w:val="2"/>
            <w:shd w:val="clear" w:color="auto" w:fill="DFDFDF"/>
          </w:tcPr>
          <w:p w:rsidR="00FF416D" w:rsidRDefault="004B4118">
            <w:r>
              <w:t>Discrimination</w:t>
            </w:r>
          </w:p>
        </w:tc>
        <w:tc>
          <w:tcPr>
            <w:tcW w:w="1938" w:type="dxa"/>
            <w:shd w:val="clear" w:color="auto" w:fill="DFDFDF"/>
          </w:tcPr>
          <w:p w:rsidR="00FF416D" w:rsidRDefault="004B4118">
            <w:r>
              <w:t>Start Date</w:t>
            </w:r>
          </w:p>
        </w:tc>
        <w:tc>
          <w:tcPr>
            <w:tcW w:w="1606" w:type="dxa"/>
            <w:shd w:val="clear" w:color="auto" w:fill="DFDFDF"/>
          </w:tcPr>
          <w:p w:rsidR="00FF416D" w:rsidRDefault="004B4118">
            <w:r>
              <w:t>End Date</w:t>
            </w:r>
          </w:p>
        </w:tc>
      </w:tr>
      <w:tr w:rsidR="00FF416D">
        <w:trPr>
          <w:trHeight w:val="1284"/>
        </w:trPr>
        <w:tc>
          <w:tcPr>
            <w:tcW w:w="5816" w:type="dxa"/>
            <w:gridSpan w:val="2"/>
            <w:tcBorders>
              <w:bottom w:val="single" w:sz="4" w:space="0" w:color="000000"/>
            </w:tcBorders>
          </w:tcPr>
          <w:p w:rsidR="00FF416D" w:rsidRDefault="00FF416D"/>
        </w:tc>
        <w:tc>
          <w:tcPr>
            <w:tcW w:w="1938" w:type="dxa"/>
            <w:tcBorders>
              <w:bottom w:val="single" w:sz="4" w:space="0" w:color="000000"/>
            </w:tcBorders>
          </w:tcPr>
          <w:p w:rsidR="00FF416D" w:rsidRDefault="00FF416D"/>
        </w:tc>
        <w:tc>
          <w:tcPr>
            <w:tcW w:w="1606" w:type="dxa"/>
            <w:tcBorders>
              <w:bottom w:val="single" w:sz="4" w:space="0" w:color="000000"/>
            </w:tcBorders>
          </w:tcPr>
          <w:p w:rsidR="00FF416D" w:rsidRDefault="00FF416D"/>
        </w:tc>
      </w:tr>
      <w:tr w:rsidR="00FF416D">
        <w:tc>
          <w:tcPr>
            <w:tcW w:w="9360" w:type="dxa"/>
            <w:gridSpan w:val="4"/>
            <w:tcBorders>
              <w:bottom w:val="single" w:sz="4" w:space="0" w:color="000000"/>
            </w:tcBorders>
            <w:shd w:val="clear" w:color="auto" w:fill="DFDFDF"/>
          </w:tcPr>
          <w:p w:rsidR="00FF416D" w:rsidRDefault="004B4118">
            <w:pPr>
              <w:rPr>
                <w:i/>
              </w:rPr>
            </w:pPr>
            <w:r>
              <w:t xml:space="preserve">Which assessments were affected?  </w:t>
            </w:r>
            <w:r>
              <w:rPr>
                <w:i/>
              </w:rPr>
              <w:t xml:space="preserve">Please ensure you list all the affected assessments and the dates they were submitted and received by the instructor. </w:t>
            </w:r>
          </w:p>
        </w:tc>
      </w:tr>
      <w:tr w:rsidR="00FF416D">
        <w:tc>
          <w:tcPr>
            <w:tcW w:w="5816" w:type="dxa"/>
            <w:gridSpan w:val="2"/>
            <w:shd w:val="clear" w:color="auto" w:fill="E6E6E6"/>
          </w:tcPr>
          <w:p w:rsidR="00FF416D" w:rsidRDefault="004B4118">
            <w:r>
              <w:t xml:space="preserve">Assessments </w:t>
            </w:r>
          </w:p>
        </w:tc>
        <w:tc>
          <w:tcPr>
            <w:tcW w:w="3544" w:type="dxa"/>
            <w:gridSpan w:val="2"/>
            <w:shd w:val="clear" w:color="auto" w:fill="E6E6E6"/>
          </w:tcPr>
          <w:p w:rsidR="00FF416D" w:rsidRDefault="004B4118">
            <w:r>
              <w:t>Date taken</w:t>
            </w:r>
          </w:p>
        </w:tc>
      </w:tr>
      <w:tr w:rsidR="00FF416D">
        <w:trPr>
          <w:trHeight w:val="1285"/>
        </w:trPr>
        <w:tc>
          <w:tcPr>
            <w:tcW w:w="5816" w:type="dxa"/>
            <w:gridSpan w:val="2"/>
          </w:tcPr>
          <w:p w:rsidR="00FF416D" w:rsidRDefault="00FF416D"/>
        </w:tc>
        <w:tc>
          <w:tcPr>
            <w:tcW w:w="3544" w:type="dxa"/>
            <w:gridSpan w:val="2"/>
          </w:tcPr>
          <w:p w:rsidR="00FF416D" w:rsidRDefault="00FF416D"/>
        </w:tc>
      </w:tr>
      <w:tr w:rsidR="00FF416D">
        <w:trPr>
          <w:trHeight w:val="80"/>
        </w:trPr>
        <w:tc>
          <w:tcPr>
            <w:tcW w:w="9360" w:type="dxa"/>
            <w:gridSpan w:val="4"/>
            <w:tcBorders>
              <w:bottom w:val="single" w:sz="4" w:space="0" w:color="000000"/>
            </w:tcBorders>
            <w:shd w:val="clear" w:color="auto" w:fill="DFDFDF"/>
          </w:tcPr>
          <w:p w:rsidR="00FF416D" w:rsidRDefault="004B4118">
            <w:r>
              <w:t xml:space="preserve">Why did you not raise each of these circumstances at the time?  </w:t>
            </w:r>
            <w:r>
              <w:rPr>
                <w:b/>
              </w:rPr>
              <w:t xml:space="preserve">(You are strongly advised to consult page 11 of the Academic Appeals Guidance Document before completing this section). </w:t>
            </w:r>
            <w:r>
              <w:rPr>
                <w:i/>
              </w:rPr>
              <w:t xml:space="preserve"> </w:t>
            </w:r>
            <w:r>
              <w:t xml:space="preserve"> </w:t>
            </w:r>
          </w:p>
        </w:tc>
      </w:tr>
      <w:tr w:rsidR="00FF416D">
        <w:trPr>
          <w:trHeight w:val="1480"/>
        </w:trPr>
        <w:tc>
          <w:tcPr>
            <w:tcW w:w="9360" w:type="dxa"/>
            <w:gridSpan w:val="4"/>
            <w:tcBorders>
              <w:bottom w:val="single" w:sz="4" w:space="0" w:color="000000"/>
            </w:tcBorders>
            <w:shd w:val="clear" w:color="auto" w:fill="auto"/>
          </w:tcPr>
          <w:p w:rsidR="00FF416D" w:rsidRDefault="00FF416D"/>
        </w:tc>
      </w:tr>
      <w:tr w:rsidR="00FF416D">
        <w:trPr>
          <w:trHeight w:val="80"/>
        </w:trPr>
        <w:tc>
          <w:tcPr>
            <w:tcW w:w="9360" w:type="dxa"/>
            <w:gridSpan w:val="4"/>
            <w:tcBorders>
              <w:bottom w:val="single" w:sz="4" w:space="0" w:color="000000"/>
            </w:tcBorders>
            <w:shd w:val="clear" w:color="auto" w:fill="DFDFDF"/>
          </w:tcPr>
          <w:p w:rsidR="00FF416D" w:rsidRDefault="004B4118">
            <w:r>
              <w:t xml:space="preserve">What evidence do you have to support this, or do you intend to provide to support this claim?  </w:t>
            </w:r>
          </w:p>
        </w:tc>
      </w:tr>
      <w:tr w:rsidR="00FF416D">
        <w:tc>
          <w:tcPr>
            <w:tcW w:w="5380" w:type="dxa"/>
            <w:shd w:val="clear" w:color="auto" w:fill="DFDFDF"/>
          </w:tcPr>
          <w:p w:rsidR="00FF416D" w:rsidRDefault="004B4118">
            <w:r>
              <w:t>Item of Evidence</w:t>
            </w:r>
          </w:p>
        </w:tc>
        <w:tc>
          <w:tcPr>
            <w:tcW w:w="3980" w:type="dxa"/>
            <w:gridSpan w:val="3"/>
            <w:shd w:val="clear" w:color="auto" w:fill="DFDFDF"/>
          </w:tcPr>
          <w:p w:rsidR="00FF416D" w:rsidRDefault="004B4118">
            <w:r>
              <w:t>Which incident does this refers to?</w:t>
            </w:r>
          </w:p>
        </w:tc>
      </w:tr>
      <w:tr w:rsidR="00FF416D">
        <w:trPr>
          <w:trHeight w:val="1952"/>
        </w:trPr>
        <w:tc>
          <w:tcPr>
            <w:tcW w:w="5380" w:type="dxa"/>
            <w:tcBorders>
              <w:bottom w:val="single" w:sz="4" w:space="0" w:color="000000"/>
            </w:tcBorders>
          </w:tcPr>
          <w:p w:rsidR="00FF416D" w:rsidRDefault="00FF416D"/>
        </w:tc>
        <w:tc>
          <w:tcPr>
            <w:tcW w:w="3980" w:type="dxa"/>
            <w:gridSpan w:val="3"/>
            <w:tcBorders>
              <w:bottom w:val="single" w:sz="4" w:space="0" w:color="000000"/>
            </w:tcBorders>
          </w:tcPr>
          <w:p w:rsidR="00FF416D" w:rsidRDefault="00FF416D"/>
        </w:tc>
      </w:tr>
    </w:tbl>
    <w:p w:rsidR="00FF416D" w:rsidRDefault="00FF416D">
      <w:pPr>
        <w:spacing w:after="0"/>
        <w:rPr>
          <w:b/>
          <w:sz w:val="28"/>
          <w:szCs w:val="28"/>
        </w:rPr>
      </w:pPr>
    </w:p>
    <w:p w:rsidR="00FF416D" w:rsidRDefault="004B4118">
      <w:pPr>
        <w:rPr>
          <w:b/>
          <w:sz w:val="28"/>
          <w:szCs w:val="28"/>
        </w:rPr>
      </w:pPr>
      <w:r>
        <w:br w:type="page"/>
      </w:r>
    </w:p>
    <w:p w:rsidR="00FF416D" w:rsidRDefault="004B4118">
      <w:pPr>
        <w:pBdr>
          <w:top w:val="nil"/>
          <w:left w:val="nil"/>
          <w:bottom w:val="nil"/>
          <w:right w:val="nil"/>
          <w:between w:val="nil"/>
        </w:pBdr>
        <w:shd w:val="clear" w:color="auto" w:fill="FFFFFF"/>
        <w:spacing w:after="0"/>
        <w:rPr>
          <w:color w:val="000000"/>
          <w:sz w:val="24"/>
          <w:szCs w:val="24"/>
        </w:rPr>
      </w:pPr>
      <w:r>
        <w:rPr>
          <w:b/>
          <w:color w:val="000000"/>
          <w:sz w:val="24"/>
          <w:szCs w:val="24"/>
        </w:rPr>
        <w:lastRenderedPageBreak/>
        <w:t xml:space="preserve">5. What do you hope the outcome of the informal appeal process will be? </w:t>
      </w:r>
      <w:r>
        <w:rPr>
          <w:color w:val="000000"/>
          <w:sz w:val="24"/>
          <w:szCs w:val="24"/>
        </w:rPr>
        <w:t xml:space="preserve">Please refer to Page </w:t>
      </w:r>
      <w:r>
        <w:rPr>
          <w:b/>
          <w:color w:val="000000"/>
          <w:sz w:val="24"/>
          <w:szCs w:val="24"/>
        </w:rPr>
        <w:t>14</w:t>
      </w:r>
      <w:r>
        <w:rPr>
          <w:color w:val="000000"/>
          <w:sz w:val="24"/>
          <w:szCs w:val="24"/>
        </w:rPr>
        <w:t xml:space="preserve"> of the Appeals Guidance Document for information on appeal outcomes. </w:t>
      </w:r>
    </w:p>
    <w:p w:rsidR="00FF416D" w:rsidRDefault="00FF416D">
      <w:pPr>
        <w:pBdr>
          <w:top w:val="nil"/>
          <w:left w:val="nil"/>
          <w:bottom w:val="nil"/>
          <w:right w:val="nil"/>
          <w:between w:val="nil"/>
        </w:pBdr>
        <w:shd w:val="clear" w:color="auto" w:fill="FFFFFF"/>
        <w:spacing w:after="0"/>
        <w:rPr>
          <w:b/>
          <w:color w:val="000000"/>
          <w:sz w:val="24"/>
          <w:szCs w:val="24"/>
        </w:rPr>
      </w:pPr>
    </w:p>
    <w:tbl>
      <w:tblPr>
        <w:tblStyle w:val="a7"/>
        <w:tblW w:w="9576" w:type="dxa"/>
        <w:tblBorders>
          <w:top w:val="single" w:sz="8" w:space="0" w:color="B4CC82"/>
          <w:left w:val="single" w:sz="8" w:space="0" w:color="B4CC82"/>
          <w:bottom w:val="single" w:sz="8" w:space="0" w:color="B4CC82"/>
          <w:right w:val="single" w:sz="8" w:space="0" w:color="B4CC82"/>
          <w:insideH w:val="single" w:sz="8" w:space="0" w:color="B4CC82"/>
          <w:insideV w:val="single" w:sz="8" w:space="0" w:color="B4CC82"/>
        </w:tblBorders>
        <w:tblLayout w:type="fixed"/>
        <w:tblLook w:val="0400" w:firstRow="0" w:lastRow="0" w:firstColumn="0" w:lastColumn="0" w:noHBand="0" w:noVBand="1"/>
      </w:tblPr>
      <w:tblGrid>
        <w:gridCol w:w="9576"/>
      </w:tblGrid>
      <w:tr w:rsidR="00FF416D">
        <w:tc>
          <w:tcPr>
            <w:tcW w:w="9576" w:type="dxa"/>
            <w:shd w:val="clear" w:color="auto" w:fill="DFDFDF"/>
          </w:tcPr>
          <w:p w:rsidR="00FF416D" w:rsidRDefault="004B4118">
            <w:pPr>
              <w:pBdr>
                <w:top w:val="nil"/>
                <w:left w:val="nil"/>
                <w:bottom w:val="nil"/>
                <w:right w:val="nil"/>
                <w:between w:val="nil"/>
              </w:pBdr>
              <w:spacing w:line="276" w:lineRule="auto"/>
              <w:rPr>
                <w:i/>
              </w:rPr>
            </w:pPr>
            <w:r>
              <w:rPr>
                <w:i/>
              </w:rPr>
              <w:t>While the Faculty of Nursing will take into account your recommendations for the outcome of your appeal, even if your appeal is upheld, it will not always be possible to provide you wi</w:t>
            </w:r>
            <w:r>
              <w:rPr>
                <w:i/>
              </w:rPr>
              <w:t xml:space="preserve">th the outcome you seek. </w:t>
            </w:r>
          </w:p>
        </w:tc>
      </w:tr>
      <w:tr w:rsidR="00FF416D">
        <w:trPr>
          <w:trHeight w:val="3770"/>
        </w:trPr>
        <w:tc>
          <w:tcPr>
            <w:tcW w:w="9576" w:type="dxa"/>
          </w:tcPr>
          <w:p w:rsidR="00FF416D" w:rsidRDefault="00FF416D">
            <w:pPr>
              <w:pBdr>
                <w:top w:val="nil"/>
                <w:left w:val="nil"/>
                <w:bottom w:val="nil"/>
                <w:right w:val="nil"/>
                <w:between w:val="nil"/>
              </w:pBdr>
              <w:spacing w:line="276" w:lineRule="auto"/>
              <w:rPr>
                <w:b/>
                <w:sz w:val="24"/>
                <w:szCs w:val="24"/>
              </w:rPr>
            </w:pPr>
          </w:p>
        </w:tc>
      </w:tr>
    </w:tbl>
    <w:p w:rsidR="00FF416D" w:rsidRDefault="00FF416D">
      <w:pPr>
        <w:pBdr>
          <w:top w:val="nil"/>
          <w:left w:val="nil"/>
          <w:bottom w:val="nil"/>
          <w:right w:val="nil"/>
          <w:between w:val="nil"/>
        </w:pBdr>
        <w:shd w:val="clear" w:color="auto" w:fill="FFFFFF"/>
        <w:spacing w:after="0"/>
        <w:rPr>
          <w:b/>
          <w:color w:val="000000"/>
          <w:sz w:val="24"/>
          <w:szCs w:val="24"/>
        </w:rPr>
      </w:pPr>
    </w:p>
    <w:p w:rsidR="00FF416D" w:rsidRDefault="004B4118">
      <w:pPr>
        <w:pBdr>
          <w:top w:val="nil"/>
          <w:left w:val="nil"/>
          <w:bottom w:val="nil"/>
          <w:right w:val="nil"/>
          <w:between w:val="nil"/>
        </w:pBdr>
        <w:shd w:val="clear" w:color="auto" w:fill="FFFFFF"/>
        <w:spacing w:after="0"/>
        <w:rPr>
          <w:b/>
          <w:i/>
          <w:color w:val="000000"/>
          <w:sz w:val="24"/>
          <w:szCs w:val="24"/>
        </w:rPr>
      </w:pPr>
      <w:r>
        <w:rPr>
          <w:b/>
          <w:color w:val="000000"/>
          <w:sz w:val="24"/>
          <w:szCs w:val="24"/>
        </w:rPr>
        <w:t xml:space="preserve">6. Additional Information: </w:t>
      </w:r>
      <w:r>
        <w:rPr>
          <w:b/>
          <w:i/>
          <w:color w:val="000000"/>
          <w:sz w:val="24"/>
          <w:szCs w:val="24"/>
        </w:rPr>
        <w:t>You must complete Section 4A, B or C above before entering information into this box. It is suggested you include information regarding how you will improve next year if appropriate</w:t>
      </w:r>
    </w:p>
    <w:p w:rsidR="00FF416D" w:rsidRDefault="00FF416D">
      <w:pPr>
        <w:pBdr>
          <w:top w:val="nil"/>
          <w:left w:val="nil"/>
          <w:bottom w:val="nil"/>
          <w:right w:val="nil"/>
          <w:between w:val="nil"/>
        </w:pBdr>
        <w:shd w:val="clear" w:color="auto" w:fill="FFFFFF"/>
        <w:spacing w:after="0"/>
        <w:rPr>
          <w:b/>
          <w:i/>
          <w:color w:val="000000"/>
          <w:sz w:val="24"/>
          <w:szCs w:val="24"/>
        </w:rPr>
      </w:pPr>
    </w:p>
    <w:tbl>
      <w:tblPr>
        <w:tblStyle w:val="a8"/>
        <w:tblW w:w="9576" w:type="dxa"/>
        <w:tblBorders>
          <w:top w:val="single" w:sz="8" w:space="0" w:color="B4CC82"/>
          <w:left w:val="single" w:sz="8" w:space="0" w:color="B4CC82"/>
          <w:bottom w:val="single" w:sz="8" w:space="0" w:color="B4CC82"/>
          <w:right w:val="single" w:sz="8" w:space="0" w:color="B4CC82"/>
          <w:insideH w:val="single" w:sz="8" w:space="0" w:color="B4CC82"/>
          <w:insideV w:val="single" w:sz="8" w:space="0" w:color="B4CC82"/>
        </w:tblBorders>
        <w:tblLayout w:type="fixed"/>
        <w:tblLook w:val="0400" w:firstRow="0" w:lastRow="0" w:firstColumn="0" w:lastColumn="0" w:noHBand="0" w:noVBand="1"/>
      </w:tblPr>
      <w:tblGrid>
        <w:gridCol w:w="9576"/>
      </w:tblGrid>
      <w:tr w:rsidR="00FF416D">
        <w:tc>
          <w:tcPr>
            <w:tcW w:w="9576" w:type="dxa"/>
            <w:shd w:val="clear" w:color="auto" w:fill="DFDFDF"/>
          </w:tcPr>
          <w:p w:rsidR="00FF416D" w:rsidRDefault="004B4118">
            <w:pPr>
              <w:pBdr>
                <w:top w:val="nil"/>
                <w:left w:val="nil"/>
                <w:bottom w:val="nil"/>
                <w:right w:val="nil"/>
                <w:between w:val="nil"/>
              </w:pBdr>
              <w:spacing w:line="276" w:lineRule="auto"/>
              <w:rPr>
                <w:i/>
              </w:rPr>
            </w:pPr>
            <w:r>
              <w:rPr>
                <w:i/>
              </w:rPr>
              <w:t xml:space="preserve">If you have additional </w:t>
            </w:r>
            <w:proofErr w:type="gramStart"/>
            <w:r>
              <w:rPr>
                <w:i/>
              </w:rPr>
              <w:t>information which does not fit</w:t>
            </w:r>
            <w:proofErr w:type="gramEnd"/>
            <w:r>
              <w:rPr>
                <w:i/>
              </w:rPr>
              <w:t xml:space="preserve"> into the above sections, but you would like to disclose as part of your academic appeal, please set it out here.  </w:t>
            </w:r>
          </w:p>
        </w:tc>
      </w:tr>
      <w:tr w:rsidR="00FF416D">
        <w:trPr>
          <w:trHeight w:val="3338"/>
        </w:trPr>
        <w:tc>
          <w:tcPr>
            <w:tcW w:w="9576" w:type="dxa"/>
          </w:tcPr>
          <w:p w:rsidR="00FF416D" w:rsidRDefault="00FF416D">
            <w:pPr>
              <w:pBdr>
                <w:top w:val="nil"/>
                <w:left w:val="nil"/>
                <w:bottom w:val="nil"/>
                <w:right w:val="nil"/>
                <w:between w:val="nil"/>
              </w:pBdr>
              <w:spacing w:line="276" w:lineRule="auto"/>
              <w:rPr>
                <w:b/>
                <w:sz w:val="24"/>
                <w:szCs w:val="24"/>
              </w:rPr>
            </w:pPr>
          </w:p>
        </w:tc>
      </w:tr>
    </w:tbl>
    <w:p w:rsidR="00FF416D" w:rsidRDefault="00FF416D">
      <w:pPr>
        <w:pBdr>
          <w:top w:val="nil"/>
          <w:left w:val="nil"/>
          <w:bottom w:val="nil"/>
          <w:right w:val="nil"/>
          <w:between w:val="nil"/>
        </w:pBdr>
        <w:shd w:val="clear" w:color="auto" w:fill="FFFFFF"/>
        <w:spacing w:after="0"/>
        <w:rPr>
          <w:b/>
          <w:color w:val="000000"/>
          <w:sz w:val="24"/>
          <w:szCs w:val="24"/>
        </w:rPr>
      </w:pPr>
    </w:p>
    <w:p w:rsidR="00FF416D" w:rsidRDefault="00FF416D">
      <w:pPr>
        <w:pBdr>
          <w:top w:val="nil"/>
          <w:left w:val="nil"/>
          <w:bottom w:val="nil"/>
          <w:right w:val="nil"/>
          <w:between w:val="nil"/>
        </w:pBdr>
        <w:shd w:val="clear" w:color="auto" w:fill="FFFFFF"/>
        <w:spacing w:after="0"/>
        <w:rPr>
          <w:b/>
          <w:color w:val="000000"/>
          <w:sz w:val="24"/>
          <w:szCs w:val="24"/>
        </w:rPr>
      </w:pPr>
    </w:p>
    <w:p w:rsidR="00FF416D" w:rsidRDefault="00FF416D">
      <w:pPr>
        <w:pBdr>
          <w:top w:val="nil"/>
          <w:left w:val="nil"/>
          <w:bottom w:val="nil"/>
          <w:right w:val="nil"/>
          <w:between w:val="nil"/>
        </w:pBdr>
        <w:shd w:val="clear" w:color="auto" w:fill="FFFFFF"/>
        <w:spacing w:after="0"/>
        <w:rPr>
          <w:b/>
          <w:color w:val="000000"/>
          <w:sz w:val="24"/>
          <w:szCs w:val="24"/>
        </w:rPr>
      </w:pPr>
    </w:p>
    <w:p w:rsidR="00FF416D" w:rsidRDefault="004B4118">
      <w:pPr>
        <w:rPr>
          <w:b/>
          <w:sz w:val="24"/>
          <w:szCs w:val="24"/>
        </w:rPr>
      </w:pPr>
      <w:r>
        <w:lastRenderedPageBreak/>
        <w:br w:type="page"/>
      </w:r>
    </w:p>
    <w:p w:rsidR="00FF416D" w:rsidRDefault="004B4118">
      <w:pPr>
        <w:pBdr>
          <w:top w:val="nil"/>
          <w:left w:val="nil"/>
          <w:bottom w:val="nil"/>
          <w:right w:val="nil"/>
          <w:between w:val="nil"/>
        </w:pBdr>
        <w:shd w:val="clear" w:color="auto" w:fill="FFFFFF"/>
        <w:spacing w:after="0"/>
        <w:rPr>
          <w:b/>
          <w:color w:val="000000"/>
          <w:sz w:val="24"/>
          <w:szCs w:val="24"/>
        </w:rPr>
      </w:pPr>
      <w:r>
        <w:rPr>
          <w:b/>
          <w:color w:val="000000"/>
          <w:sz w:val="24"/>
          <w:szCs w:val="24"/>
        </w:rPr>
        <w:lastRenderedPageBreak/>
        <w:t>7. Signature of Appellant</w:t>
      </w:r>
    </w:p>
    <w:p w:rsidR="00FF416D" w:rsidRDefault="00FF416D">
      <w:pPr>
        <w:pBdr>
          <w:top w:val="nil"/>
          <w:left w:val="nil"/>
          <w:bottom w:val="nil"/>
          <w:right w:val="nil"/>
          <w:between w:val="nil"/>
        </w:pBdr>
        <w:shd w:val="clear" w:color="auto" w:fill="FFFFFF"/>
        <w:spacing w:after="0"/>
        <w:rPr>
          <w:b/>
          <w:color w:val="000000"/>
          <w:sz w:val="24"/>
          <w:szCs w:val="24"/>
        </w:rPr>
      </w:pPr>
    </w:p>
    <w:tbl>
      <w:tblPr>
        <w:tblStyle w:val="a9"/>
        <w:tblW w:w="9576" w:type="dxa"/>
        <w:tblBorders>
          <w:top w:val="nil"/>
          <w:left w:val="nil"/>
          <w:bottom w:val="nil"/>
          <w:right w:val="nil"/>
          <w:insideH w:val="single" w:sz="8" w:space="0" w:color="B4CC82"/>
          <w:insideV w:val="single" w:sz="8" w:space="0" w:color="B4CC82"/>
        </w:tblBorders>
        <w:tblLayout w:type="fixed"/>
        <w:tblLook w:val="0400" w:firstRow="0" w:lastRow="0" w:firstColumn="0" w:lastColumn="0" w:noHBand="0" w:noVBand="1"/>
      </w:tblPr>
      <w:tblGrid>
        <w:gridCol w:w="1887"/>
        <w:gridCol w:w="7689"/>
      </w:tblGrid>
      <w:tr w:rsidR="00FF416D">
        <w:trPr>
          <w:trHeight w:val="432"/>
        </w:trPr>
        <w:tc>
          <w:tcPr>
            <w:tcW w:w="1887" w:type="dxa"/>
            <w:shd w:val="clear" w:color="auto" w:fill="D9D9D9"/>
          </w:tcPr>
          <w:p w:rsidR="00FF416D" w:rsidRDefault="004B4118">
            <w:pPr>
              <w:rPr>
                <w:b/>
                <w:sz w:val="24"/>
                <w:szCs w:val="24"/>
              </w:rPr>
            </w:pPr>
            <w:r>
              <w:rPr>
                <w:b/>
                <w:sz w:val="24"/>
                <w:szCs w:val="24"/>
              </w:rPr>
              <w:t xml:space="preserve">Full Name: </w:t>
            </w:r>
          </w:p>
        </w:tc>
        <w:tc>
          <w:tcPr>
            <w:tcW w:w="7689" w:type="dxa"/>
          </w:tcPr>
          <w:p w:rsidR="00FF416D" w:rsidRDefault="00FF416D">
            <w:pPr>
              <w:rPr>
                <w:b/>
                <w:sz w:val="24"/>
                <w:szCs w:val="24"/>
              </w:rPr>
            </w:pPr>
          </w:p>
        </w:tc>
      </w:tr>
      <w:tr w:rsidR="00FF416D">
        <w:trPr>
          <w:trHeight w:val="432"/>
        </w:trPr>
        <w:tc>
          <w:tcPr>
            <w:tcW w:w="1887" w:type="dxa"/>
            <w:shd w:val="clear" w:color="auto" w:fill="D9D9D9"/>
          </w:tcPr>
          <w:p w:rsidR="00FF416D" w:rsidRDefault="004B4118">
            <w:pPr>
              <w:rPr>
                <w:b/>
                <w:sz w:val="24"/>
                <w:szCs w:val="24"/>
              </w:rPr>
            </w:pPr>
            <w:r>
              <w:rPr>
                <w:b/>
                <w:sz w:val="24"/>
                <w:szCs w:val="24"/>
              </w:rPr>
              <w:t xml:space="preserve">Signature: </w:t>
            </w:r>
          </w:p>
        </w:tc>
        <w:tc>
          <w:tcPr>
            <w:tcW w:w="7689" w:type="dxa"/>
          </w:tcPr>
          <w:p w:rsidR="00FF416D" w:rsidRDefault="00FF416D">
            <w:pPr>
              <w:rPr>
                <w:b/>
                <w:sz w:val="24"/>
                <w:szCs w:val="24"/>
              </w:rPr>
            </w:pPr>
          </w:p>
        </w:tc>
      </w:tr>
      <w:tr w:rsidR="00FF416D">
        <w:trPr>
          <w:trHeight w:val="432"/>
        </w:trPr>
        <w:tc>
          <w:tcPr>
            <w:tcW w:w="1887" w:type="dxa"/>
            <w:shd w:val="clear" w:color="auto" w:fill="D9D9D9"/>
          </w:tcPr>
          <w:p w:rsidR="00FF416D" w:rsidRDefault="004B4118">
            <w:pPr>
              <w:rPr>
                <w:b/>
                <w:sz w:val="24"/>
                <w:szCs w:val="24"/>
              </w:rPr>
            </w:pPr>
            <w:r>
              <w:rPr>
                <w:b/>
                <w:sz w:val="24"/>
                <w:szCs w:val="24"/>
              </w:rPr>
              <w:t xml:space="preserve">Date: </w:t>
            </w:r>
          </w:p>
        </w:tc>
        <w:tc>
          <w:tcPr>
            <w:tcW w:w="7689" w:type="dxa"/>
          </w:tcPr>
          <w:p w:rsidR="00FF416D" w:rsidRDefault="00FF416D">
            <w:pPr>
              <w:rPr>
                <w:b/>
                <w:sz w:val="24"/>
                <w:szCs w:val="24"/>
              </w:rPr>
            </w:pPr>
          </w:p>
        </w:tc>
      </w:tr>
    </w:tbl>
    <w:p w:rsidR="00FF416D" w:rsidRDefault="00FF416D">
      <w:pPr>
        <w:pBdr>
          <w:top w:val="nil"/>
          <w:left w:val="nil"/>
          <w:bottom w:val="nil"/>
          <w:right w:val="nil"/>
          <w:between w:val="nil"/>
        </w:pBdr>
        <w:shd w:val="clear" w:color="auto" w:fill="FFFFFF"/>
        <w:spacing w:after="0"/>
        <w:rPr>
          <w:b/>
          <w:color w:val="000000"/>
          <w:sz w:val="24"/>
          <w:szCs w:val="24"/>
        </w:rPr>
      </w:pPr>
    </w:p>
    <w:p w:rsidR="00FF416D" w:rsidRDefault="004B4118">
      <w:pPr>
        <w:pBdr>
          <w:top w:val="nil"/>
          <w:left w:val="nil"/>
          <w:bottom w:val="nil"/>
          <w:right w:val="nil"/>
          <w:between w:val="nil"/>
        </w:pBdr>
        <w:shd w:val="clear" w:color="auto" w:fill="FFFFFF"/>
        <w:spacing w:after="0"/>
        <w:rPr>
          <w:color w:val="000000"/>
          <w:sz w:val="24"/>
          <w:szCs w:val="24"/>
        </w:rPr>
      </w:pPr>
      <w:r>
        <w:rPr>
          <w:b/>
          <w:color w:val="000000"/>
          <w:sz w:val="24"/>
          <w:szCs w:val="24"/>
        </w:rPr>
        <w:t xml:space="preserve">Checklist – </w:t>
      </w:r>
      <w:r>
        <w:rPr>
          <w:color w:val="000000"/>
          <w:sz w:val="24"/>
          <w:szCs w:val="24"/>
        </w:rPr>
        <w:t>use this section to ensure you have completed your appeal correctly:</w:t>
      </w:r>
    </w:p>
    <w:p w:rsidR="00FF416D" w:rsidRDefault="00FF416D">
      <w:pPr>
        <w:pBdr>
          <w:top w:val="nil"/>
          <w:left w:val="nil"/>
          <w:bottom w:val="nil"/>
          <w:right w:val="nil"/>
          <w:between w:val="nil"/>
        </w:pBdr>
        <w:shd w:val="clear" w:color="auto" w:fill="FFFFFF"/>
        <w:spacing w:after="0"/>
        <w:rPr>
          <w:color w:val="000000"/>
          <w:sz w:val="24"/>
          <w:szCs w:val="24"/>
        </w:rPr>
      </w:pPr>
    </w:p>
    <w:tbl>
      <w:tblPr>
        <w:tblStyle w:val="aa"/>
        <w:tblW w:w="9576" w:type="dxa"/>
        <w:tblBorders>
          <w:top w:val="single" w:sz="8" w:space="0" w:color="B4CC82"/>
          <w:left w:val="single" w:sz="8" w:space="0" w:color="B4CC82"/>
          <w:bottom w:val="single" w:sz="8" w:space="0" w:color="B4CC82"/>
          <w:right w:val="single" w:sz="8" w:space="0" w:color="B4CC82"/>
          <w:insideH w:val="single" w:sz="8" w:space="0" w:color="B4CC82"/>
          <w:insideV w:val="single" w:sz="8" w:space="0" w:color="B4CC82"/>
        </w:tblBorders>
        <w:tblLayout w:type="fixed"/>
        <w:tblLook w:val="0400" w:firstRow="0" w:lastRow="0" w:firstColumn="0" w:lastColumn="0" w:noHBand="0" w:noVBand="1"/>
      </w:tblPr>
      <w:tblGrid>
        <w:gridCol w:w="4788"/>
        <w:gridCol w:w="4788"/>
      </w:tblGrid>
      <w:tr w:rsidR="00FF416D">
        <w:tc>
          <w:tcPr>
            <w:tcW w:w="4788" w:type="dxa"/>
            <w:tcBorders>
              <w:bottom w:val="nil"/>
              <w:right w:val="nil"/>
            </w:tcBorders>
            <w:shd w:val="clear" w:color="auto" w:fill="DFDFDF"/>
          </w:tcPr>
          <w:p w:rsidR="00FF416D" w:rsidRDefault="004B4118">
            <w:pPr>
              <w:pBdr>
                <w:top w:val="nil"/>
                <w:left w:val="nil"/>
                <w:bottom w:val="nil"/>
                <w:right w:val="nil"/>
                <w:between w:val="nil"/>
              </w:pBdr>
              <w:spacing w:line="276" w:lineRule="auto"/>
              <w:rPr>
                <w:b/>
                <w:sz w:val="24"/>
                <w:szCs w:val="24"/>
              </w:rPr>
            </w:pPr>
            <w:r>
              <w:rPr>
                <w:b/>
                <w:sz w:val="24"/>
                <w:szCs w:val="24"/>
              </w:rPr>
              <w:t xml:space="preserve">You must: </w:t>
            </w:r>
          </w:p>
        </w:tc>
        <w:tc>
          <w:tcPr>
            <w:tcW w:w="4788" w:type="dxa"/>
            <w:tcBorders>
              <w:left w:val="nil"/>
              <w:bottom w:val="nil"/>
            </w:tcBorders>
            <w:shd w:val="clear" w:color="auto" w:fill="DFDFDF"/>
          </w:tcPr>
          <w:p w:rsidR="00FF416D" w:rsidRDefault="004B4118">
            <w:pPr>
              <w:pBdr>
                <w:top w:val="nil"/>
                <w:left w:val="nil"/>
                <w:bottom w:val="nil"/>
                <w:right w:val="nil"/>
                <w:between w:val="nil"/>
              </w:pBdr>
              <w:spacing w:line="276" w:lineRule="auto"/>
              <w:rPr>
                <w:b/>
                <w:sz w:val="24"/>
                <w:szCs w:val="24"/>
              </w:rPr>
            </w:pPr>
            <w:r>
              <w:rPr>
                <w:b/>
                <w:sz w:val="24"/>
                <w:szCs w:val="24"/>
              </w:rPr>
              <w:t xml:space="preserve">You are strongly advised to: </w:t>
            </w:r>
          </w:p>
        </w:tc>
      </w:tr>
      <w:tr w:rsidR="00FF416D">
        <w:tc>
          <w:tcPr>
            <w:tcW w:w="4788" w:type="dxa"/>
            <w:tcBorders>
              <w:top w:val="nil"/>
              <w:right w:val="nil"/>
            </w:tcBorders>
          </w:tcPr>
          <w:p w:rsidR="00FF416D" w:rsidRDefault="004B4118">
            <w:pPr>
              <w:pBdr>
                <w:top w:val="nil"/>
                <w:left w:val="nil"/>
                <w:bottom w:val="nil"/>
                <w:right w:val="nil"/>
                <w:between w:val="nil"/>
              </w:pBdr>
              <w:spacing w:line="276" w:lineRule="auto"/>
              <w:rPr>
                <w:sz w:val="24"/>
                <w:szCs w:val="24"/>
              </w:rPr>
            </w:pPr>
            <w:r>
              <w:rPr>
                <w:rFonts w:ascii="MS Gothic" w:eastAsia="MS Gothic" w:hAnsi="MS Gothic" w:cs="MS Gothic"/>
                <w:sz w:val="24"/>
                <w:szCs w:val="24"/>
              </w:rPr>
              <w:t>☐</w:t>
            </w:r>
            <w:r>
              <w:rPr>
                <w:sz w:val="24"/>
                <w:szCs w:val="24"/>
              </w:rPr>
              <w:t xml:space="preserve"> Read the Academic Appeals Document: Section A</w:t>
            </w:r>
          </w:p>
          <w:p w:rsidR="00FF416D" w:rsidRDefault="00FF416D">
            <w:pPr>
              <w:pBdr>
                <w:top w:val="nil"/>
                <w:left w:val="nil"/>
                <w:bottom w:val="nil"/>
                <w:right w:val="nil"/>
                <w:between w:val="nil"/>
              </w:pBdr>
              <w:spacing w:line="276" w:lineRule="auto"/>
              <w:rPr>
                <w:sz w:val="24"/>
                <w:szCs w:val="24"/>
              </w:rPr>
            </w:pPr>
          </w:p>
          <w:p w:rsidR="00FF416D" w:rsidRDefault="004B4118">
            <w:pPr>
              <w:pBdr>
                <w:top w:val="nil"/>
                <w:left w:val="nil"/>
                <w:bottom w:val="nil"/>
                <w:right w:val="nil"/>
                <w:between w:val="nil"/>
              </w:pBdr>
              <w:spacing w:line="276" w:lineRule="auto"/>
              <w:rPr>
                <w:sz w:val="24"/>
                <w:szCs w:val="24"/>
              </w:rPr>
            </w:pPr>
            <w:r>
              <w:rPr>
                <w:rFonts w:ascii="MS Gothic" w:eastAsia="MS Gothic" w:hAnsi="MS Gothic" w:cs="MS Gothic"/>
                <w:sz w:val="24"/>
                <w:szCs w:val="24"/>
              </w:rPr>
              <w:t>☐</w:t>
            </w:r>
            <w:r>
              <w:rPr>
                <w:sz w:val="24"/>
                <w:szCs w:val="24"/>
              </w:rPr>
              <w:t xml:space="preserve"> Enter your contact details</w:t>
            </w:r>
          </w:p>
          <w:p w:rsidR="00FF416D" w:rsidRDefault="00FF416D">
            <w:pPr>
              <w:pBdr>
                <w:top w:val="nil"/>
                <w:left w:val="nil"/>
                <w:bottom w:val="nil"/>
                <w:right w:val="nil"/>
                <w:between w:val="nil"/>
              </w:pBdr>
              <w:spacing w:line="276" w:lineRule="auto"/>
              <w:rPr>
                <w:sz w:val="24"/>
                <w:szCs w:val="24"/>
              </w:rPr>
            </w:pPr>
          </w:p>
          <w:p w:rsidR="00FF416D" w:rsidRDefault="004B4118">
            <w:pPr>
              <w:pBdr>
                <w:top w:val="nil"/>
                <w:left w:val="nil"/>
                <w:bottom w:val="nil"/>
                <w:right w:val="nil"/>
                <w:between w:val="nil"/>
              </w:pBdr>
              <w:spacing w:line="276" w:lineRule="auto"/>
              <w:rPr>
                <w:sz w:val="24"/>
                <w:szCs w:val="24"/>
              </w:rPr>
            </w:pPr>
            <w:r>
              <w:rPr>
                <w:rFonts w:ascii="MS Gothic" w:eastAsia="MS Gothic" w:hAnsi="MS Gothic" w:cs="MS Gothic"/>
                <w:sz w:val="24"/>
                <w:szCs w:val="24"/>
              </w:rPr>
              <w:t>☐</w:t>
            </w:r>
            <w:r>
              <w:rPr>
                <w:sz w:val="24"/>
                <w:szCs w:val="24"/>
              </w:rPr>
              <w:t xml:space="preserve"> Select what you are appealing against and write your appeal summary (Section 1)</w:t>
            </w:r>
          </w:p>
          <w:p w:rsidR="00FF416D" w:rsidRDefault="00FF416D">
            <w:pPr>
              <w:pBdr>
                <w:top w:val="nil"/>
                <w:left w:val="nil"/>
                <w:bottom w:val="nil"/>
                <w:right w:val="nil"/>
                <w:between w:val="nil"/>
              </w:pBdr>
              <w:spacing w:line="276" w:lineRule="auto"/>
              <w:rPr>
                <w:sz w:val="24"/>
                <w:szCs w:val="24"/>
              </w:rPr>
            </w:pPr>
          </w:p>
          <w:p w:rsidR="00FF416D" w:rsidRDefault="004B4118">
            <w:pPr>
              <w:pBdr>
                <w:top w:val="nil"/>
                <w:left w:val="nil"/>
                <w:bottom w:val="nil"/>
                <w:right w:val="nil"/>
                <w:between w:val="nil"/>
              </w:pBdr>
              <w:spacing w:line="276" w:lineRule="auto"/>
              <w:rPr>
                <w:sz w:val="24"/>
                <w:szCs w:val="24"/>
              </w:rPr>
            </w:pPr>
            <w:r>
              <w:rPr>
                <w:rFonts w:ascii="MS Gothic" w:eastAsia="MS Gothic" w:hAnsi="MS Gothic" w:cs="MS Gothic"/>
                <w:sz w:val="24"/>
                <w:szCs w:val="24"/>
              </w:rPr>
              <w:t>☐</w:t>
            </w:r>
            <w:r>
              <w:rPr>
                <w:sz w:val="24"/>
                <w:szCs w:val="24"/>
              </w:rPr>
              <w:t xml:space="preserve"> Select your grounds for appeal (Section 2)</w:t>
            </w:r>
          </w:p>
          <w:p w:rsidR="00FF416D" w:rsidRDefault="00FF416D">
            <w:pPr>
              <w:pBdr>
                <w:top w:val="nil"/>
                <w:left w:val="nil"/>
                <w:bottom w:val="nil"/>
                <w:right w:val="nil"/>
                <w:between w:val="nil"/>
              </w:pBdr>
              <w:spacing w:line="276" w:lineRule="auto"/>
              <w:rPr>
                <w:sz w:val="24"/>
                <w:szCs w:val="24"/>
              </w:rPr>
            </w:pPr>
          </w:p>
          <w:p w:rsidR="00FF416D" w:rsidRDefault="004B4118">
            <w:pPr>
              <w:pBdr>
                <w:top w:val="nil"/>
                <w:left w:val="nil"/>
                <w:bottom w:val="nil"/>
                <w:right w:val="nil"/>
                <w:between w:val="nil"/>
              </w:pBdr>
              <w:spacing w:line="276" w:lineRule="auto"/>
              <w:rPr>
                <w:sz w:val="24"/>
                <w:szCs w:val="24"/>
              </w:rPr>
            </w:pPr>
            <w:r>
              <w:rPr>
                <w:rFonts w:ascii="MS Gothic" w:eastAsia="MS Gothic" w:hAnsi="MS Gothic" w:cs="MS Gothic"/>
                <w:sz w:val="24"/>
                <w:szCs w:val="24"/>
              </w:rPr>
              <w:t>☐</w:t>
            </w:r>
            <w:r>
              <w:rPr>
                <w:sz w:val="24"/>
                <w:szCs w:val="24"/>
              </w:rPr>
              <w:t xml:space="preserve"> Complete Section(s) 4A and/or 4B and/or 4C</w:t>
            </w:r>
          </w:p>
          <w:p w:rsidR="00FF416D" w:rsidRDefault="00FF416D">
            <w:pPr>
              <w:pBdr>
                <w:top w:val="nil"/>
                <w:left w:val="nil"/>
                <w:bottom w:val="nil"/>
                <w:right w:val="nil"/>
                <w:between w:val="nil"/>
              </w:pBdr>
              <w:spacing w:line="276" w:lineRule="auto"/>
              <w:rPr>
                <w:sz w:val="24"/>
                <w:szCs w:val="24"/>
              </w:rPr>
            </w:pPr>
          </w:p>
          <w:p w:rsidR="00FF416D" w:rsidRDefault="004B4118">
            <w:pPr>
              <w:pBdr>
                <w:top w:val="nil"/>
                <w:left w:val="nil"/>
                <w:bottom w:val="nil"/>
                <w:right w:val="nil"/>
                <w:between w:val="nil"/>
              </w:pBdr>
              <w:tabs>
                <w:tab w:val="left" w:pos="774"/>
              </w:tabs>
              <w:spacing w:line="276" w:lineRule="auto"/>
              <w:rPr>
                <w:sz w:val="24"/>
                <w:szCs w:val="24"/>
              </w:rPr>
            </w:pPr>
            <w:r>
              <w:rPr>
                <w:rFonts w:ascii="MS Gothic" w:eastAsia="MS Gothic" w:hAnsi="MS Gothic" w:cs="MS Gothic"/>
                <w:sz w:val="24"/>
                <w:szCs w:val="24"/>
              </w:rPr>
              <w:t>☐</w:t>
            </w:r>
            <w:r>
              <w:rPr>
                <w:sz w:val="24"/>
                <w:szCs w:val="24"/>
              </w:rPr>
              <w:t xml:space="preserve"> C</w:t>
            </w:r>
            <w:r>
              <w:rPr>
                <w:color w:val="1D1D1D"/>
                <w:sz w:val="24"/>
                <w:szCs w:val="24"/>
              </w:rPr>
              <w:t>omplete Section (7) of the form: Signature of Appellant</w:t>
            </w:r>
          </w:p>
        </w:tc>
        <w:tc>
          <w:tcPr>
            <w:tcW w:w="4788" w:type="dxa"/>
            <w:tcBorders>
              <w:top w:val="nil"/>
              <w:left w:val="nil"/>
            </w:tcBorders>
          </w:tcPr>
          <w:p w:rsidR="00FF416D" w:rsidRDefault="004B4118">
            <w:pPr>
              <w:tabs>
                <w:tab w:val="left" w:pos="5760"/>
              </w:tabs>
              <w:rPr>
                <w:color w:val="1D1D1D"/>
                <w:sz w:val="24"/>
                <w:szCs w:val="24"/>
              </w:rPr>
            </w:pPr>
            <w:r>
              <w:rPr>
                <w:rFonts w:ascii="MS Gothic" w:eastAsia="MS Gothic" w:hAnsi="MS Gothic" w:cs="MS Gothic"/>
              </w:rPr>
              <w:t>☐</w:t>
            </w:r>
            <w:r>
              <w:t xml:space="preserve">Consult with University of Alberta </w:t>
            </w:r>
            <w:hyperlink r:id="rId17">
              <w:r>
                <w:rPr>
                  <w:color w:val="0000FF"/>
                  <w:sz w:val="24"/>
                  <w:szCs w:val="24"/>
                  <w:u w:val="single"/>
                </w:rPr>
                <w:t xml:space="preserve">Office of the Student </w:t>
              </w:r>
              <w:proofErr w:type="spellStart"/>
              <w:r>
                <w:rPr>
                  <w:color w:val="0000FF"/>
                  <w:sz w:val="24"/>
                  <w:szCs w:val="24"/>
                  <w:u w:val="single"/>
                </w:rPr>
                <w:t>Ombuds</w:t>
              </w:r>
              <w:proofErr w:type="spellEnd"/>
            </w:hyperlink>
          </w:p>
          <w:p w:rsidR="00FF416D" w:rsidRDefault="00FF416D">
            <w:pPr>
              <w:tabs>
                <w:tab w:val="left" w:pos="5760"/>
              </w:tabs>
              <w:rPr>
                <w:color w:val="1D1D1D"/>
                <w:sz w:val="24"/>
                <w:szCs w:val="24"/>
              </w:rPr>
            </w:pPr>
          </w:p>
          <w:p w:rsidR="00FF416D" w:rsidRDefault="004B4118">
            <w:pPr>
              <w:tabs>
                <w:tab w:val="left" w:pos="5760"/>
              </w:tabs>
              <w:rPr>
                <w:color w:val="1D1D1D"/>
                <w:sz w:val="24"/>
                <w:szCs w:val="24"/>
              </w:rPr>
            </w:pPr>
            <w:sdt>
              <w:sdtPr>
                <w:tag w:val="goog_rdk_3"/>
                <w:id w:val="339359588"/>
              </w:sdtPr>
              <w:sdtEndPr/>
              <w:sdtContent>
                <w:r>
                  <w:rPr>
                    <w:rFonts w:ascii="Arial Unicode MS" w:eastAsia="Arial Unicode MS" w:hAnsi="Arial Unicode MS" w:cs="Arial Unicode MS"/>
                    <w:color w:val="1D1D1D"/>
                    <w:sz w:val="24"/>
                    <w:szCs w:val="24"/>
                  </w:rPr>
                  <w:t>☐</w:t>
                </w:r>
              </w:sdtContent>
            </w:sdt>
            <w:r>
              <w:rPr>
                <w:color w:val="1D1D1D"/>
                <w:sz w:val="24"/>
                <w:szCs w:val="24"/>
              </w:rPr>
              <w:t xml:space="preserve">Read the </w:t>
            </w:r>
            <w:r>
              <w:rPr>
                <w:b/>
                <w:color w:val="1D1D1D"/>
                <w:sz w:val="24"/>
                <w:szCs w:val="24"/>
              </w:rPr>
              <w:t>Faculty of Nursing</w:t>
            </w:r>
            <w:r>
              <w:rPr>
                <w:color w:val="1D1D1D"/>
                <w:sz w:val="24"/>
                <w:szCs w:val="24"/>
              </w:rPr>
              <w:t xml:space="preserve"> </w:t>
            </w:r>
            <w:hyperlink r:id="rId18">
              <w:r>
                <w:rPr>
                  <w:color w:val="0000FF"/>
                  <w:sz w:val="24"/>
                  <w:szCs w:val="24"/>
                  <w:u w:val="single"/>
                </w:rPr>
                <w:t>Appeal Policies and Procedures</w:t>
              </w:r>
            </w:hyperlink>
            <w:r>
              <w:rPr>
                <w:color w:val="1D1D1D"/>
                <w:sz w:val="24"/>
                <w:szCs w:val="24"/>
              </w:rPr>
              <w:t xml:space="preserve"> for Undergraduate Programs</w:t>
            </w:r>
          </w:p>
          <w:p w:rsidR="00FF416D" w:rsidRDefault="00FF416D">
            <w:pPr>
              <w:tabs>
                <w:tab w:val="left" w:pos="5760"/>
              </w:tabs>
              <w:rPr>
                <w:color w:val="1D1D1D"/>
                <w:sz w:val="24"/>
                <w:szCs w:val="24"/>
              </w:rPr>
            </w:pPr>
          </w:p>
          <w:p w:rsidR="00FF416D" w:rsidRDefault="004B4118">
            <w:pPr>
              <w:tabs>
                <w:tab w:val="left" w:pos="5760"/>
              </w:tabs>
              <w:rPr>
                <w:sz w:val="24"/>
                <w:szCs w:val="24"/>
              </w:rPr>
            </w:pPr>
            <w:sdt>
              <w:sdtPr>
                <w:tag w:val="goog_rdk_4"/>
                <w:id w:val="1403263645"/>
              </w:sdtPr>
              <w:sdtEndPr/>
              <w:sdtContent>
                <w:r>
                  <w:rPr>
                    <w:rFonts w:ascii="Arial Unicode MS" w:eastAsia="Arial Unicode MS" w:hAnsi="Arial Unicode MS" w:cs="Arial Unicode MS"/>
                    <w:color w:val="1D1D1D"/>
                    <w:sz w:val="24"/>
                    <w:szCs w:val="24"/>
                  </w:rPr>
                  <w:t>☐</w:t>
                </w:r>
              </w:sdtContent>
            </w:sdt>
            <w:r>
              <w:rPr>
                <w:sz w:val="24"/>
                <w:szCs w:val="24"/>
              </w:rPr>
              <w:t xml:space="preserve"> Provide supporting evidence if required</w:t>
            </w:r>
            <w:r>
              <w:rPr>
                <w:color w:val="1D1D1D"/>
                <w:sz w:val="24"/>
                <w:szCs w:val="24"/>
              </w:rPr>
              <w:t xml:space="preserve"> </w:t>
            </w:r>
          </w:p>
          <w:p w:rsidR="00FF416D" w:rsidRDefault="00FF416D">
            <w:pPr>
              <w:pBdr>
                <w:top w:val="nil"/>
                <w:left w:val="nil"/>
                <w:bottom w:val="nil"/>
                <w:right w:val="nil"/>
                <w:between w:val="nil"/>
              </w:pBdr>
              <w:spacing w:line="276" w:lineRule="auto"/>
              <w:rPr>
                <w:sz w:val="24"/>
                <w:szCs w:val="24"/>
              </w:rPr>
            </w:pPr>
          </w:p>
        </w:tc>
      </w:tr>
    </w:tbl>
    <w:p w:rsidR="00FF416D" w:rsidRDefault="00FF416D">
      <w:pPr>
        <w:pBdr>
          <w:top w:val="nil"/>
          <w:left w:val="nil"/>
          <w:bottom w:val="nil"/>
          <w:right w:val="nil"/>
          <w:between w:val="nil"/>
        </w:pBdr>
        <w:shd w:val="clear" w:color="auto" w:fill="FFFFFF"/>
        <w:spacing w:after="0"/>
        <w:rPr>
          <w:color w:val="000000"/>
          <w:sz w:val="24"/>
          <w:szCs w:val="24"/>
        </w:rPr>
      </w:pPr>
    </w:p>
    <w:tbl>
      <w:tblPr>
        <w:tblStyle w:val="ab"/>
        <w:tblW w:w="9350" w:type="dxa"/>
        <w:tblBorders>
          <w:top w:val="single" w:sz="8" w:space="0" w:color="B4CC82"/>
          <w:left w:val="single" w:sz="8" w:space="0" w:color="B4CC82"/>
          <w:bottom w:val="single" w:sz="8" w:space="0" w:color="B4CC82"/>
          <w:right w:val="single" w:sz="8" w:space="0" w:color="B4CC82"/>
          <w:insideH w:val="single" w:sz="8" w:space="0" w:color="B4CC82"/>
          <w:insideV w:val="single" w:sz="8" w:space="0" w:color="B4CC82"/>
        </w:tblBorders>
        <w:tblLayout w:type="fixed"/>
        <w:tblLook w:val="0400" w:firstRow="0" w:lastRow="0" w:firstColumn="0" w:lastColumn="0" w:noHBand="0" w:noVBand="1"/>
      </w:tblPr>
      <w:tblGrid>
        <w:gridCol w:w="9350"/>
      </w:tblGrid>
      <w:tr w:rsidR="00FF416D">
        <w:tc>
          <w:tcPr>
            <w:tcW w:w="9350" w:type="dxa"/>
          </w:tcPr>
          <w:p w:rsidR="00FF416D" w:rsidRDefault="004B4118">
            <w:pPr>
              <w:pBdr>
                <w:top w:val="nil"/>
                <w:left w:val="nil"/>
                <w:bottom w:val="nil"/>
                <w:right w:val="nil"/>
                <w:between w:val="nil"/>
              </w:pBdr>
              <w:spacing w:line="276" w:lineRule="auto"/>
              <w:rPr>
                <w:b/>
                <w:sz w:val="24"/>
                <w:szCs w:val="24"/>
              </w:rPr>
            </w:pPr>
            <w:r>
              <w:rPr>
                <w:b/>
                <w:sz w:val="24"/>
                <w:szCs w:val="24"/>
              </w:rPr>
              <w:t>Once you have completed the checklist, email this form with any supporting documentation for your appeal</w:t>
            </w:r>
            <w:r>
              <w:rPr>
                <w:b/>
                <w:color w:val="1D1D1D"/>
                <w:sz w:val="24"/>
                <w:szCs w:val="24"/>
              </w:rPr>
              <w:t xml:space="preserve"> from your University of Alberta email</w:t>
            </w:r>
            <w:r>
              <w:rPr>
                <w:color w:val="1D1D1D"/>
                <w:sz w:val="24"/>
                <w:szCs w:val="24"/>
              </w:rPr>
              <w:t xml:space="preserve"> </w:t>
            </w:r>
            <w:r>
              <w:rPr>
                <w:b/>
                <w:sz w:val="24"/>
                <w:szCs w:val="24"/>
              </w:rPr>
              <w:t xml:space="preserve">to </w:t>
            </w:r>
            <w:hyperlink r:id="rId19">
              <w:r>
                <w:rPr>
                  <w:b/>
                  <w:color w:val="0000FF"/>
                  <w:sz w:val="24"/>
                  <w:szCs w:val="24"/>
                  <w:u w:val="single"/>
                </w:rPr>
                <w:t>nuappeal@ualberta.ca</w:t>
              </w:r>
            </w:hyperlink>
            <w:r>
              <w:rPr>
                <w:b/>
                <w:sz w:val="24"/>
                <w:szCs w:val="24"/>
              </w:rPr>
              <w:t xml:space="preserve">. </w:t>
            </w:r>
          </w:p>
          <w:p w:rsidR="00FF416D" w:rsidRDefault="00FF416D">
            <w:pPr>
              <w:pBdr>
                <w:top w:val="nil"/>
                <w:left w:val="nil"/>
                <w:bottom w:val="nil"/>
                <w:right w:val="nil"/>
                <w:between w:val="nil"/>
              </w:pBdr>
              <w:spacing w:line="276" w:lineRule="auto"/>
              <w:rPr>
                <w:b/>
                <w:sz w:val="24"/>
                <w:szCs w:val="24"/>
              </w:rPr>
            </w:pPr>
          </w:p>
          <w:p w:rsidR="00FF416D" w:rsidRDefault="004B4118">
            <w:pPr>
              <w:pBdr>
                <w:top w:val="nil"/>
                <w:left w:val="nil"/>
                <w:bottom w:val="nil"/>
                <w:right w:val="nil"/>
                <w:between w:val="nil"/>
              </w:pBdr>
              <w:spacing w:line="276" w:lineRule="auto"/>
              <w:rPr>
                <w:sz w:val="24"/>
                <w:szCs w:val="24"/>
              </w:rPr>
            </w:pPr>
            <w:r>
              <w:rPr>
                <w:sz w:val="24"/>
                <w:szCs w:val="24"/>
              </w:rPr>
              <w:t xml:space="preserve">Ensure that you keep a copy of the application form and any supporting documentation. </w:t>
            </w:r>
          </w:p>
          <w:p w:rsidR="00FF416D" w:rsidRDefault="00FF416D">
            <w:pPr>
              <w:pBdr>
                <w:top w:val="nil"/>
                <w:left w:val="nil"/>
                <w:bottom w:val="nil"/>
                <w:right w:val="nil"/>
                <w:between w:val="nil"/>
              </w:pBdr>
              <w:spacing w:line="276" w:lineRule="auto"/>
              <w:rPr>
                <w:sz w:val="24"/>
                <w:szCs w:val="24"/>
              </w:rPr>
            </w:pPr>
          </w:p>
          <w:p w:rsidR="00FF416D" w:rsidRDefault="004B4118">
            <w:pPr>
              <w:pBdr>
                <w:top w:val="nil"/>
                <w:left w:val="nil"/>
                <w:bottom w:val="nil"/>
                <w:right w:val="nil"/>
                <w:between w:val="nil"/>
              </w:pBdr>
              <w:spacing w:line="276" w:lineRule="auto"/>
              <w:rPr>
                <w:sz w:val="24"/>
                <w:szCs w:val="24"/>
              </w:rPr>
            </w:pPr>
            <w:r>
              <w:rPr>
                <w:sz w:val="24"/>
                <w:szCs w:val="24"/>
              </w:rPr>
              <w:t xml:space="preserve">Your appeal should arrive no later than </w:t>
            </w:r>
            <w:r>
              <w:rPr>
                <w:b/>
                <w:sz w:val="24"/>
                <w:szCs w:val="24"/>
              </w:rPr>
              <w:t>fifteen (15) wo</w:t>
            </w:r>
            <w:r>
              <w:rPr>
                <w:b/>
                <w:sz w:val="24"/>
                <w:szCs w:val="24"/>
              </w:rPr>
              <w:t>rking days</w:t>
            </w:r>
            <w:r>
              <w:rPr>
                <w:sz w:val="24"/>
                <w:szCs w:val="24"/>
              </w:rPr>
              <w:t xml:space="preserve"> from the date you were advised of the decision you are appealing. Please note that we can only accept appeals by email if they are sent from your University of Alberta email address. </w:t>
            </w:r>
          </w:p>
        </w:tc>
      </w:tr>
    </w:tbl>
    <w:p w:rsidR="00FF416D" w:rsidRDefault="00FF416D">
      <w:pPr>
        <w:spacing w:after="0"/>
      </w:pPr>
    </w:p>
    <w:sectPr w:rsidR="00FF416D">
      <w:type w:val="continuous"/>
      <w:pgSz w:w="12240" w:h="15840"/>
      <w:pgMar w:top="1440" w:right="1440" w:bottom="1440" w:left="1440" w:header="432"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4118">
      <w:pPr>
        <w:spacing w:after="0" w:line="240" w:lineRule="auto"/>
      </w:pPr>
      <w:r>
        <w:separator/>
      </w:r>
    </w:p>
  </w:endnote>
  <w:endnote w:type="continuationSeparator" w:id="0">
    <w:p w:rsidR="00000000" w:rsidRDefault="004B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6D" w:rsidRDefault="004B411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FF416D" w:rsidRDefault="00FF416D">
    <w:pPr>
      <w:pBdr>
        <w:top w:val="nil"/>
        <w:left w:val="nil"/>
        <w:bottom w:val="nil"/>
        <w:right w:val="nil"/>
        <w:between w:val="nil"/>
      </w:pBdr>
      <w:tabs>
        <w:tab w:val="center" w:pos="4680"/>
        <w:tab w:val="right" w:pos="9360"/>
      </w:tabs>
      <w:spacing w:after="0" w:line="240" w:lineRule="auto"/>
      <w:rPr>
        <w:color w:val="00000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4118">
      <w:pPr>
        <w:spacing w:after="0" w:line="240" w:lineRule="auto"/>
      </w:pPr>
      <w:r>
        <w:separator/>
      </w:r>
    </w:p>
  </w:footnote>
  <w:footnote w:type="continuationSeparator" w:id="0">
    <w:p w:rsidR="00000000" w:rsidRDefault="004B41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6D" w:rsidRDefault="00FF416D">
    <w:pPr>
      <w:pBdr>
        <w:top w:val="nil"/>
        <w:left w:val="nil"/>
        <w:bottom w:val="nil"/>
        <w:right w:val="nil"/>
        <w:between w:val="nil"/>
      </w:pBdr>
      <w:tabs>
        <w:tab w:val="center" w:pos="4680"/>
        <w:tab w:val="right" w:pos="9360"/>
      </w:tabs>
      <w:spacing w:after="0" w:line="240" w:lineRule="auto"/>
      <w:jc w:val="right"/>
      <w:rPr>
        <w:b/>
        <w:color w:val="000000"/>
      </w:rPr>
    </w:pPr>
  </w:p>
  <w:p w:rsidR="00FF416D" w:rsidRDefault="004B4118">
    <w:pPr>
      <w:pBdr>
        <w:top w:val="nil"/>
        <w:left w:val="nil"/>
        <w:bottom w:val="nil"/>
        <w:right w:val="nil"/>
        <w:between w:val="nil"/>
      </w:pBdr>
      <w:tabs>
        <w:tab w:val="center" w:pos="4680"/>
        <w:tab w:val="right" w:pos="9360"/>
      </w:tabs>
      <w:spacing w:after="0" w:line="240" w:lineRule="auto"/>
      <w:jc w:val="right"/>
      <w:rPr>
        <w:b/>
        <w:color w:val="000000"/>
      </w:rPr>
    </w:pPr>
    <w:r>
      <w:rPr>
        <w:b/>
        <w:noProof/>
        <w:color w:val="000000"/>
        <w:lang w:val="en-US"/>
      </w:rPr>
      <w:drawing>
        <wp:inline distT="0" distB="0" distL="0" distR="0">
          <wp:extent cx="1891299" cy="28826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1299" cy="288265"/>
                  </a:xfrm>
                  <a:prstGeom prst="rect">
                    <a:avLst/>
                  </a:prstGeom>
                  <a:ln/>
                </pic:spPr>
              </pic:pic>
            </a:graphicData>
          </a:graphic>
        </wp:inline>
      </w:drawing>
    </w:r>
  </w:p>
  <w:p w:rsidR="00FF416D" w:rsidRDefault="004B4118">
    <w:pPr>
      <w:pBdr>
        <w:top w:val="nil"/>
        <w:left w:val="nil"/>
        <w:bottom w:val="nil"/>
        <w:right w:val="nil"/>
        <w:between w:val="nil"/>
      </w:pBdr>
      <w:tabs>
        <w:tab w:val="center" w:pos="4680"/>
        <w:tab w:val="right" w:pos="9360"/>
      </w:tabs>
      <w:spacing w:after="0" w:line="240" w:lineRule="auto"/>
      <w:rPr>
        <w:color w:val="000000"/>
      </w:rPr>
    </w:pPr>
    <w:r>
      <w:rPr>
        <w:b/>
        <w:color w:val="000000"/>
      </w:rPr>
      <w:t>CONFIDENTIAL</w:t>
    </w:r>
  </w:p>
  <w:p w:rsidR="00FF416D" w:rsidRDefault="00FF416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53C0"/>
    <w:multiLevelType w:val="multilevel"/>
    <w:tmpl w:val="63AE6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4052D3"/>
    <w:multiLevelType w:val="multilevel"/>
    <w:tmpl w:val="7DA6E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26B2BDA"/>
    <w:multiLevelType w:val="multilevel"/>
    <w:tmpl w:val="F4A05958"/>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416D"/>
    <w:rsid w:val="004B4118"/>
    <w:rsid w:val="00FF41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unhideWhenUsed/>
    <w:rsid w:val="00D15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ED4"/>
    <w:rPr>
      <w:rFonts w:ascii="Tahoma" w:hAnsi="Tahoma" w:cs="Tahoma"/>
      <w:sz w:val="16"/>
      <w:szCs w:val="16"/>
    </w:rPr>
  </w:style>
  <w:style w:type="paragraph" w:styleId="Header">
    <w:name w:val="header"/>
    <w:basedOn w:val="Normal"/>
    <w:link w:val="HeaderChar"/>
    <w:uiPriority w:val="99"/>
    <w:unhideWhenUsed/>
    <w:rsid w:val="00D1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ED4"/>
  </w:style>
  <w:style w:type="paragraph" w:styleId="Footer">
    <w:name w:val="footer"/>
    <w:basedOn w:val="Normal"/>
    <w:link w:val="FooterChar"/>
    <w:uiPriority w:val="99"/>
    <w:unhideWhenUsed/>
    <w:rsid w:val="00D1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ED4"/>
  </w:style>
  <w:style w:type="paragraph" w:styleId="ListParagraph">
    <w:name w:val="List Paragraph"/>
    <w:basedOn w:val="Normal"/>
    <w:uiPriority w:val="34"/>
    <w:qFormat/>
    <w:rsid w:val="00331431"/>
    <w:pPr>
      <w:ind w:left="720"/>
      <w:contextualSpacing/>
    </w:pPr>
  </w:style>
  <w:style w:type="paragraph" w:customStyle="1" w:styleId="Default">
    <w:name w:val="Default"/>
    <w:rsid w:val="0033143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314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331431"/>
    <w:rPr>
      <w:color w:val="0000FF"/>
      <w:u w:val="single"/>
    </w:rPr>
  </w:style>
  <w:style w:type="table" w:styleId="TableGrid">
    <w:name w:val="Table Grid"/>
    <w:basedOn w:val="TableNormal"/>
    <w:uiPriority w:val="59"/>
    <w:rsid w:val="00C27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27AE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C27AE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3">
    <w:name w:val="Medium Grid 1 Accent 3"/>
    <w:basedOn w:val="TableNormal"/>
    <w:uiPriority w:val="67"/>
    <w:rsid w:val="002D03E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B74898"/>
    <w:rPr>
      <w:sz w:val="16"/>
      <w:szCs w:val="16"/>
    </w:rPr>
  </w:style>
  <w:style w:type="paragraph" w:styleId="CommentText">
    <w:name w:val="annotation text"/>
    <w:basedOn w:val="Normal"/>
    <w:link w:val="CommentTextChar"/>
    <w:uiPriority w:val="99"/>
    <w:semiHidden/>
    <w:unhideWhenUsed/>
    <w:rsid w:val="00B74898"/>
    <w:pPr>
      <w:spacing w:line="240" w:lineRule="auto"/>
    </w:pPr>
    <w:rPr>
      <w:sz w:val="20"/>
      <w:szCs w:val="20"/>
    </w:rPr>
  </w:style>
  <w:style w:type="character" w:customStyle="1" w:styleId="CommentTextChar">
    <w:name w:val="Comment Text Char"/>
    <w:basedOn w:val="DefaultParagraphFont"/>
    <w:link w:val="CommentText"/>
    <w:uiPriority w:val="99"/>
    <w:semiHidden/>
    <w:rsid w:val="00B74898"/>
    <w:rPr>
      <w:sz w:val="20"/>
      <w:szCs w:val="20"/>
    </w:rPr>
  </w:style>
  <w:style w:type="paragraph" w:styleId="CommentSubject">
    <w:name w:val="annotation subject"/>
    <w:basedOn w:val="CommentText"/>
    <w:next w:val="CommentText"/>
    <w:link w:val="CommentSubjectChar"/>
    <w:uiPriority w:val="99"/>
    <w:semiHidden/>
    <w:unhideWhenUsed/>
    <w:rsid w:val="00B74898"/>
    <w:rPr>
      <w:b/>
      <w:bCs/>
    </w:rPr>
  </w:style>
  <w:style w:type="character" w:customStyle="1" w:styleId="CommentSubjectChar">
    <w:name w:val="Comment Subject Char"/>
    <w:basedOn w:val="CommentTextChar"/>
    <w:link w:val="CommentSubject"/>
    <w:uiPriority w:val="99"/>
    <w:semiHidden/>
    <w:rsid w:val="00B74898"/>
    <w:rPr>
      <w:b/>
      <w:bCs/>
      <w:sz w:val="20"/>
      <w:szCs w:val="20"/>
    </w:rPr>
  </w:style>
  <w:style w:type="character" w:styleId="FollowedHyperlink">
    <w:name w:val="FollowedHyperlink"/>
    <w:basedOn w:val="DefaultParagraphFont"/>
    <w:uiPriority w:val="99"/>
    <w:semiHidden/>
    <w:unhideWhenUsed/>
    <w:rsid w:val="00A80F47"/>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tblStylePr w:type="firstRow">
      <w:rPr>
        <w:b/>
      </w:rPr>
    </w:tblStylePr>
    <w:tblStylePr w:type="lastRow">
      <w:rPr>
        <w:b/>
      </w:rPr>
      <w:tblPr/>
      <w:tcPr>
        <w:tcBorders>
          <w:top w:val="single" w:sz="18" w:space="0" w:color="404040"/>
        </w:tcBorders>
      </w:tcPr>
    </w:tblStylePr>
    <w:tblStylePr w:type="firstCol">
      <w:rPr>
        <w:b/>
      </w:rPr>
    </w:tblStylePr>
    <w:tblStylePr w:type="lastCol">
      <w:rPr>
        <w:b/>
      </w:rPr>
    </w:tblStylePr>
    <w:tblStylePr w:type="band1Vert">
      <w:tblPr/>
      <w:tcPr>
        <w:shd w:val="clear" w:color="auto" w:fill="808080"/>
      </w:tcPr>
    </w:tblStylePr>
    <w:tblStylePr w:type="band1Horz">
      <w:tblPr/>
      <w:tcPr>
        <w:shd w:val="clear" w:color="auto" w:fill="808080"/>
      </w:tcPr>
    </w:tblStylePr>
  </w:style>
  <w:style w:type="table" w:customStyle="1" w:styleId="a0">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2">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3">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4">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5">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6">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7">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8">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9">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a">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b">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unhideWhenUsed/>
    <w:rsid w:val="00D15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ED4"/>
    <w:rPr>
      <w:rFonts w:ascii="Tahoma" w:hAnsi="Tahoma" w:cs="Tahoma"/>
      <w:sz w:val="16"/>
      <w:szCs w:val="16"/>
    </w:rPr>
  </w:style>
  <w:style w:type="paragraph" w:styleId="Header">
    <w:name w:val="header"/>
    <w:basedOn w:val="Normal"/>
    <w:link w:val="HeaderChar"/>
    <w:uiPriority w:val="99"/>
    <w:unhideWhenUsed/>
    <w:rsid w:val="00D1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ED4"/>
  </w:style>
  <w:style w:type="paragraph" w:styleId="Footer">
    <w:name w:val="footer"/>
    <w:basedOn w:val="Normal"/>
    <w:link w:val="FooterChar"/>
    <w:uiPriority w:val="99"/>
    <w:unhideWhenUsed/>
    <w:rsid w:val="00D1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ED4"/>
  </w:style>
  <w:style w:type="paragraph" w:styleId="ListParagraph">
    <w:name w:val="List Paragraph"/>
    <w:basedOn w:val="Normal"/>
    <w:uiPriority w:val="34"/>
    <w:qFormat/>
    <w:rsid w:val="00331431"/>
    <w:pPr>
      <w:ind w:left="720"/>
      <w:contextualSpacing/>
    </w:pPr>
  </w:style>
  <w:style w:type="paragraph" w:customStyle="1" w:styleId="Default">
    <w:name w:val="Default"/>
    <w:rsid w:val="0033143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314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331431"/>
    <w:rPr>
      <w:color w:val="0000FF"/>
      <w:u w:val="single"/>
    </w:rPr>
  </w:style>
  <w:style w:type="table" w:styleId="TableGrid">
    <w:name w:val="Table Grid"/>
    <w:basedOn w:val="TableNormal"/>
    <w:uiPriority w:val="59"/>
    <w:rsid w:val="00C27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27AE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C27AE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3">
    <w:name w:val="Medium Grid 1 Accent 3"/>
    <w:basedOn w:val="TableNormal"/>
    <w:uiPriority w:val="67"/>
    <w:rsid w:val="002D03E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B74898"/>
    <w:rPr>
      <w:sz w:val="16"/>
      <w:szCs w:val="16"/>
    </w:rPr>
  </w:style>
  <w:style w:type="paragraph" w:styleId="CommentText">
    <w:name w:val="annotation text"/>
    <w:basedOn w:val="Normal"/>
    <w:link w:val="CommentTextChar"/>
    <w:uiPriority w:val="99"/>
    <w:semiHidden/>
    <w:unhideWhenUsed/>
    <w:rsid w:val="00B74898"/>
    <w:pPr>
      <w:spacing w:line="240" w:lineRule="auto"/>
    </w:pPr>
    <w:rPr>
      <w:sz w:val="20"/>
      <w:szCs w:val="20"/>
    </w:rPr>
  </w:style>
  <w:style w:type="character" w:customStyle="1" w:styleId="CommentTextChar">
    <w:name w:val="Comment Text Char"/>
    <w:basedOn w:val="DefaultParagraphFont"/>
    <w:link w:val="CommentText"/>
    <w:uiPriority w:val="99"/>
    <w:semiHidden/>
    <w:rsid w:val="00B74898"/>
    <w:rPr>
      <w:sz w:val="20"/>
      <w:szCs w:val="20"/>
    </w:rPr>
  </w:style>
  <w:style w:type="paragraph" w:styleId="CommentSubject">
    <w:name w:val="annotation subject"/>
    <w:basedOn w:val="CommentText"/>
    <w:next w:val="CommentText"/>
    <w:link w:val="CommentSubjectChar"/>
    <w:uiPriority w:val="99"/>
    <w:semiHidden/>
    <w:unhideWhenUsed/>
    <w:rsid w:val="00B74898"/>
    <w:rPr>
      <w:b/>
      <w:bCs/>
    </w:rPr>
  </w:style>
  <w:style w:type="character" w:customStyle="1" w:styleId="CommentSubjectChar">
    <w:name w:val="Comment Subject Char"/>
    <w:basedOn w:val="CommentTextChar"/>
    <w:link w:val="CommentSubject"/>
    <w:uiPriority w:val="99"/>
    <w:semiHidden/>
    <w:rsid w:val="00B74898"/>
    <w:rPr>
      <w:b/>
      <w:bCs/>
      <w:sz w:val="20"/>
      <w:szCs w:val="20"/>
    </w:rPr>
  </w:style>
  <w:style w:type="character" w:styleId="FollowedHyperlink">
    <w:name w:val="FollowedHyperlink"/>
    <w:basedOn w:val="DefaultParagraphFont"/>
    <w:uiPriority w:val="99"/>
    <w:semiHidden/>
    <w:unhideWhenUsed/>
    <w:rsid w:val="00A80F47"/>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tblStylePr w:type="firstRow">
      <w:rPr>
        <w:b/>
      </w:rPr>
    </w:tblStylePr>
    <w:tblStylePr w:type="lastRow">
      <w:rPr>
        <w:b/>
      </w:rPr>
      <w:tblPr/>
      <w:tcPr>
        <w:tcBorders>
          <w:top w:val="single" w:sz="18" w:space="0" w:color="404040"/>
        </w:tcBorders>
      </w:tcPr>
    </w:tblStylePr>
    <w:tblStylePr w:type="firstCol">
      <w:rPr>
        <w:b/>
      </w:rPr>
    </w:tblStylePr>
    <w:tblStylePr w:type="lastCol">
      <w:rPr>
        <w:b/>
      </w:rPr>
    </w:tblStylePr>
    <w:tblStylePr w:type="band1Vert">
      <w:tblPr/>
      <w:tcPr>
        <w:shd w:val="clear" w:color="auto" w:fill="808080"/>
      </w:tcPr>
    </w:tblStylePr>
    <w:tblStylePr w:type="band1Horz">
      <w:tblPr/>
      <w:tcPr>
        <w:shd w:val="clear" w:color="auto" w:fill="808080"/>
      </w:tcPr>
    </w:tblStylePr>
  </w:style>
  <w:style w:type="table" w:customStyle="1" w:styleId="a0">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2">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3">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4">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5">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6">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7">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8">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9">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a">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 w:type="table" w:customStyle="1" w:styleId="ab">
    <w:basedOn w:val="TableNormal"/>
    <w:pPr>
      <w:spacing w:after="0" w:line="240" w:lineRule="auto"/>
    </w:pPr>
    <w:rPr>
      <w:color w:val="000000"/>
    </w:rPr>
    <w:tblPr>
      <w:tblStyleRowBandSize w:val="1"/>
      <w:tblStyleColBandSize w:val="1"/>
      <w:tblInd w:w="0" w:type="dxa"/>
      <w:tblCellMar>
        <w:top w:w="0" w:type="dxa"/>
        <w:left w:w="115" w:type="dxa"/>
        <w:bottom w:w="0" w:type="dxa"/>
        <w:right w:w="115" w:type="dxa"/>
      </w:tblCellMar>
    </w:tblPr>
    <w:tcPr>
      <w:shd w:val="clear" w:color="auto" w:fill="E6EED5"/>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nuappeal@ualberta.c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ualberta.ca/current-students/ombuds/index.html" TargetMode="External"/><Relationship Id="rId11" Type="http://schemas.openxmlformats.org/officeDocument/2006/relationships/hyperlink" Target="https://www.ualberta.ca/current-students/ombuds/index.html" TargetMode="External"/><Relationship Id="rId12" Type="http://schemas.openxmlformats.org/officeDocument/2006/relationships/hyperlink" Target="mailto:ombuds@ualberta.ca"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s://www.ualberta.ca/current-students/ombuds/index.html" TargetMode="External"/><Relationship Id="rId16" Type="http://schemas.openxmlformats.org/officeDocument/2006/relationships/hyperlink" Target="https://www.ualberta.ca/nursing/programs/undergraduate-student-resources-and-services/student-appeals/forms" TargetMode="External"/><Relationship Id="rId17" Type="http://schemas.openxmlformats.org/officeDocument/2006/relationships/hyperlink" Target="https://www.ualberta.ca/current-students/ombuds/index.html" TargetMode="External"/><Relationship Id="rId18" Type="http://schemas.openxmlformats.org/officeDocument/2006/relationships/hyperlink" Target="https://www.ualberta.ca/nursing/programs/undergraduate-student-resources-and-services/student-appeals/forms" TargetMode="External"/><Relationship Id="rId19" Type="http://schemas.openxmlformats.org/officeDocument/2006/relationships/hyperlink" Target="mailto:nuappeal@ualberta.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9wHinQ3/TvtYILuVLZxYk9L1g==">AMUW2mULzsrT0Q+r7ryQnTgX4k9NHApFbqLQpZ9A2IFC+9LrKw+BwXYVhM+MMYFtSSAwGJ/Om6vqk6F4fya4ZJXFvw5SFZZZMvg3MEDpNjWjyzkccutmuyF8JgMfUGe6rvtNwqAnB/g6l9GptwmpzJc2mAWHeHVjwWjQnFgXZ33VsYgIqapMScB/Y7OiMHwFejPofEuF+DQQ6dl8MkBun3LQG8XXppUf9cgkvQsjMi49zCqdI6NeUoQ6IxPE8mENHDejKe3FGupIOtz3SUi4HeqPB4S+v8YT9NmGT2zqnOoNp1QNuswwaHlC9rx3XQN0U+I8jd5gYVCbM6VE7V3l3rREKmLAzgYTXjeOPpkbuwMk0w15uGC9j1qLcTtr4qq4XEqUseogO/GiJSFL+ZWpqsK4JKQ/N7I1kwqatGL2F6TW9o6xKraI+cLjTyGuvuwhvZqFufDrnw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1552</Words>
  <Characters>8853</Characters>
  <Application>Microsoft Macintosh Word</Application>
  <DocSecurity>0</DocSecurity>
  <Lines>73</Lines>
  <Paragraphs>20</Paragraphs>
  <ScaleCrop>false</ScaleCrop>
  <Company>University of Alberta</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Fell</dc:creator>
  <cp:lastModifiedBy>Dawn MacRitchie</cp:lastModifiedBy>
  <cp:revision>2</cp:revision>
  <dcterms:created xsi:type="dcterms:W3CDTF">2021-01-29T17:21:00Z</dcterms:created>
  <dcterms:modified xsi:type="dcterms:W3CDTF">2021-01-29T17:21:00Z</dcterms:modified>
</cp:coreProperties>
</file>