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970BF" w14:textId="77777777" w:rsidR="008752F8" w:rsidRDefault="008752F8" w:rsidP="00ED7A60">
      <w:pPr>
        <w:widowControl w:val="0"/>
        <w:jc w:val="center"/>
        <w:rPr>
          <w:rFonts w:ascii="Arial" w:hAnsi="Arial"/>
        </w:rPr>
      </w:pPr>
      <w:r>
        <w:fldChar w:fldCharType="begin"/>
      </w:r>
      <w:r>
        <w:instrText xml:space="preserve"> SEQ CHAPTER \h \r 1</w:instrText>
      </w:r>
      <w:r>
        <w:fldChar w:fldCharType="end"/>
      </w:r>
      <w:r>
        <w:rPr>
          <w:rFonts w:ascii="Arial" w:hAnsi="Arial"/>
          <w:b/>
        </w:rPr>
        <w:t>GRADE APPEAL REQUEST FORM</w:t>
      </w:r>
    </w:p>
    <w:p w14:paraId="0B470471" w14:textId="77777777" w:rsidR="008752F8" w:rsidRPr="008E323C" w:rsidRDefault="008752F8">
      <w:pPr>
        <w:widowControl w:val="0"/>
        <w:rPr>
          <w:rFonts w:ascii="Arial" w:hAnsi="Arial" w:cs="Arial"/>
          <w:sz w:val="22"/>
          <w:szCs w:val="22"/>
        </w:rPr>
      </w:pPr>
    </w:p>
    <w:p w14:paraId="3E82073E" w14:textId="77777777" w:rsidR="008752F8" w:rsidRPr="008E323C" w:rsidRDefault="008752F8" w:rsidP="00ED7A60">
      <w:pPr>
        <w:widowControl w:val="0"/>
        <w:jc w:val="both"/>
        <w:rPr>
          <w:rFonts w:ascii="Arial" w:hAnsi="Arial" w:cs="Arial"/>
          <w:sz w:val="22"/>
          <w:szCs w:val="22"/>
        </w:rPr>
      </w:pPr>
      <w:r w:rsidRPr="008E323C">
        <w:rPr>
          <w:rFonts w:ascii="Arial" w:hAnsi="Arial" w:cs="Arial"/>
          <w:sz w:val="22"/>
          <w:szCs w:val="22"/>
        </w:rPr>
        <w:t>The Department of Philosophy falls under Faculty of Arts rules for reappraisal of papers, examinations and term marks.  The following are grounds for appeal:</w:t>
      </w:r>
    </w:p>
    <w:p w14:paraId="1D5CA51A" w14:textId="77777777" w:rsidR="008752F8" w:rsidRPr="008E323C" w:rsidRDefault="008752F8" w:rsidP="00ED7A60">
      <w:pPr>
        <w:widowControl w:val="0"/>
        <w:ind w:left="720"/>
        <w:rPr>
          <w:rFonts w:ascii="Arial" w:hAnsi="Arial" w:cs="Arial"/>
          <w:sz w:val="22"/>
          <w:szCs w:val="22"/>
        </w:rPr>
      </w:pPr>
      <w:r w:rsidRPr="008E323C">
        <w:rPr>
          <w:rFonts w:ascii="Arial" w:hAnsi="Arial" w:cs="Arial"/>
          <w:sz w:val="22"/>
          <w:szCs w:val="22"/>
        </w:rPr>
        <w:t>1.  Errors in calculation</w:t>
      </w:r>
    </w:p>
    <w:p w14:paraId="0636862E" w14:textId="77777777" w:rsidR="008752F8" w:rsidRPr="008E323C" w:rsidRDefault="008752F8" w:rsidP="00ED7A60">
      <w:pPr>
        <w:widowControl w:val="0"/>
        <w:ind w:left="720"/>
        <w:rPr>
          <w:rFonts w:ascii="Arial" w:hAnsi="Arial" w:cs="Arial"/>
          <w:sz w:val="22"/>
          <w:szCs w:val="22"/>
        </w:rPr>
      </w:pPr>
      <w:r w:rsidRPr="008E323C">
        <w:rPr>
          <w:rFonts w:ascii="Arial" w:hAnsi="Arial" w:cs="Arial"/>
          <w:sz w:val="22"/>
          <w:szCs w:val="22"/>
        </w:rPr>
        <w:t>2.  Procedural errors</w:t>
      </w:r>
    </w:p>
    <w:p w14:paraId="74C63ADF" w14:textId="77777777" w:rsidR="008752F8" w:rsidRPr="008E323C" w:rsidRDefault="008752F8" w:rsidP="00ED7A60">
      <w:pPr>
        <w:widowControl w:val="0"/>
        <w:ind w:left="720"/>
        <w:rPr>
          <w:rFonts w:ascii="Arial" w:hAnsi="Arial" w:cs="Arial"/>
          <w:sz w:val="22"/>
          <w:szCs w:val="22"/>
        </w:rPr>
      </w:pPr>
      <w:r w:rsidRPr="008E323C">
        <w:rPr>
          <w:rFonts w:ascii="Arial" w:hAnsi="Arial" w:cs="Arial"/>
          <w:sz w:val="22"/>
          <w:szCs w:val="22"/>
        </w:rPr>
        <w:t>3.  Failure to consider all relevant factors</w:t>
      </w:r>
    </w:p>
    <w:p w14:paraId="73CD64A2" w14:textId="77777777" w:rsidR="008752F8" w:rsidRPr="008E323C" w:rsidRDefault="008752F8" w:rsidP="00ED7A60">
      <w:pPr>
        <w:widowControl w:val="0"/>
        <w:ind w:left="720"/>
        <w:rPr>
          <w:rFonts w:ascii="Arial" w:hAnsi="Arial" w:cs="Arial"/>
          <w:sz w:val="22"/>
          <w:szCs w:val="22"/>
        </w:rPr>
      </w:pPr>
      <w:r w:rsidRPr="008E323C">
        <w:rPr>
          <w:rFonts w:ascii="Arial" w:hAnsi="Arial" w:cs="Arial"/>
          <w:sz w:val="22"/>
          <w:szCs w:val="22"/>
        </w:rPr>
        <w:t>4.  Bias or discrimination</w:t>
      </w:r>
    </w:p>
    <w:p w14:paraId="299AA326" w14:textId="77777777" w:rsidR="008752F8" w:rsidRPr="008E323C" w:rsidRDefault="008752F8" w:rsidP="00ED7A60">
      <w:pPr>
        <w:widowControl w:val="0"/>
        <w:ind w:left="720"/>
        <w:rPr>
          <w:rFonts w:ascii="Arial" w:hAnsi="Arial" w:cs="Arial"/>
          <w:sz w:val="22"/>
          <w:szCs w:val="22"/>
        </w:rPr>
      </w:pPr>
    </w:p>
    <w:p w14:paraId="2C71ABDE" w14:textId="77777777" w:rsidR="008752F8" w:rsidRPr="008E323C" w:rsidRDefault="008752F8">
      <w:pPr>
        <w:widowControl w:val="0"/>
        <w:rPr>
          <w:rFonts w:ascii="Arial" w:hAnsi="Arial" w:cs="Arial"/>
          <w:sz w:val="22"/>
          <w:szCs w:val="22"/>
        </w:rPr>
      </w:pPr>
      <w:r w:rsidRPr="008E323C">
        <w:rPr>
          <w:rFonts w:ascii="Arial" w:hAnsi="Arial" w:cs="Arial"/>
          <w:sz w:val="22"/>
          <w:szCs w:val="22"/>
        </w:rPr>
        <w:t>The following are</w:t>
      </w:r>
      <w:r w:rsidRPr="008E323C">
        <w:rPr>
          <w:rFonts w:ascii="Arial" w:hAnsi="Arial" w:cs="Arial"/>
          <w:i/>
          <w:sz w:val="22"/>
          <w:szCs w:val="22"/>
        </w:rPr>
        <w:t xml:space="preserve"> not</w:t>
      </w:r>
      <w:r w:rsidRPr="008E323C">
        <w:rPr>
          <w:rFonts w:ascii="Arial" w:hAnsi="Arial" w:cs="Arial"/>
          <w:sz w:val="22"/>
          <w:szCs w:val="22"/>
        </w:rPr>
        <w:t xml:space="preserve"> grounds for appeal:</w:t>
      </w:r>
    </w:p>
    <w:p w14:paraId="1FDB2CEE" w14:textId="77777777" w:rsidR="008752F8" w:rsidRPr="008E323C" w:rsidRDefault="008752F8" w:rsidP="00ED7A60">
      <w:pPr>
        <w:widowControl w:val="0"/>
        <w:ind w:left="720"/>
        <w:rPr>
          <w:rFonts w:ascii="Arial" w:hAnsi="Arial" w:cs="Arial"/>
          <w:sz w:val="22"/>
          <w:szCs w:val="22"/>
        </w:rPr>
      </w:pPr>
      <w:r w:rsidRPr="008E323C">
        <w:rPr>
          <w:rFonts w:ascii="Arial" w:hAnsi="Arial" w:cs="Arial"/>
          <w:sz w:val="22"/>
          <w:szCs w:val="22"/>
        </w:rPr>
        <w:t>5.  Disliking the instructor’s marking scheme</w:t>
      </w:r>
    </w:p>
    <w:p w14:paraId="365772AA" w14:textId="77777777" w:rsidR="008752F8" w:rsidRPr="008E323C" w:rsidRDefault="008752F8" w:rsidP="00ED7A60">
      <w:pPr>
        <w:widowControl w:val="0"/>
        <w:ind w:left="720"/>
        <w:rPr>
          <w:rFonts w:ascii="Arial" w:hAnsi="Arial" w:cs="Arial"/>
          <w:sz w:val="22"/>
          <w:szCs w:val="22"/>
        </w:rPr>
      </w:pPr>
      <w:r w:rsidRPr="008E323C">
        <w:rPr>
          <w:rFonts w:ascii="Arial" w:hAnsi="Arial" w:cs="Arial"/>
          <w:sz w:val="22"/>
          <w:szCs w:val="22"/>
        </w:rPr>
        <w:t>6.  Coming close to the instructor’s cut-off point for a higher grade</w:t>
      </w:r>
    </w:p>
    <w:p w14:paraId="53D6B32E" w14:textId="77777777" w:rsidR="008752F8" w:rsidRPr="008E323C" w:rsidRDefault="008752F8" w:rsidP="00ED7A60">
      <w:pPr>
        <w:widowControl w:val="0"/>
        <w:ind w:left="720"/>
        <w:rPr>
          <w:rFonts w:ascii="Arial" w:hAnsi="Arial" w:cs="Arial"/>
          <w:sz w:val="22"/>
          <w:szCs w:val="22"/>
        </w:rPr>
      </w:pPr>
      <w:r w:rsidRPr="008E323C">
        <w:rPr>
          <w:rFonts w:ascii="Arial" w:hAnsi="Arial" w:cs="Arial"/>
          <w:sz w:val="22"/>
          <w:szCs w:val="22"/>
        </w:rPr>
        <w:t>7.  Disagreeing with the instructor’s judgement about the quality of submitted work</w:t>
      </w:r>
    </w:p>
    <w:p w14:paraId="6EA4DA3A" w14:textId="77777777" w:rsidR="008752F8" w:rsidRPr="008E323C" w:rsidRDefault="008752F8">
      <w:pPr>
        <w:widowControl w:val="0"/>
        <w:rPr>
          <w:rFonts w:ascii="Arial" w:hAnsi="Arial" w:cs="Arial"/>
          <w:sz w:val="22"/>
          <w:szCs w:val="22"/>
        </w:rPr>
      </w:pPr>
    </w:p>
    <w:p w14:paraId="4554E033" w14:textId="77777777" w:rsidR="008752F8" w:rsidRPr="008E323C" w:rsidRDefault="008752F8" w:rsidP="008E323C">
      <w:pPr>
        <w:widowControl w:val="0"/>
        <w:jc w:val="both"/>
        <w:rPr>
          <w:rFonts w:ascii="Arial" w:hAnsi="Arial" w:cs="Arial"/>
          <w:sz w:val="22"/>
          <w:szCs w:val="22"/>
        </w:rPr>
      </w:pPr>
      <w:r w:rsidRPr="008E323C">
        <w:rPr>
          <w:rFonts w:ascii="Arial" w:hAnsi="Arial" w:cs="Arial"/>
          <w:sz w:val="22"/>
          <w:szCs w:val="22"/>
        </w:rPr>
        <w:t>According to current Department policy, if an appeal of the mark on a particular disputed assignment is made on one of the allowed ground</w:t>
      </w:r>
      <w:r w:rsidR="008E323C">
        <w:rPr>
          <w:rFonts w:ascii="Arial" w:hAnsi="Arial" w:cs="Arial"/>
          <w:sz w:val="22"/>
          <w:szCs w:val="22"/>
        </w:rPr>
        <w:t xml:space="preserve">s, the following will be done: </w:t>
      </w:r>
      <w:r w:rsidRPr="008E323C">
        <w:rPr>
          <w:rFonts w:ascii="Arial" w:hAnsi="Arial" w:cs="Arial"/>
          <w:sz w:val="22"/>
          <w:szCs w:val="22"/>
        </w:rPr>
        <w:t>The work will be reread by another staff member with knowledge of the area who does not know the original mark, and a new mark will be assigned.  If there is a large discrepancy between the marks, the Chair will assign the revised mark.  Please note that your mark after the reread may be less than the original mark and in that case be changed to the lower mark in the official record.</w:t>
      </w:r>
    </w:p>
    <w:p w14:paraId="6429EB8D" w14:textId="77777777" w:rsidR="008752F8" w:rsidRPr="008E323C" w:rsidRDefault="008752F8">
      <w:pPr>
        <w:widowControl w:val="0"/>
        <w:rPr>
          <w:rFonts w:ascii="Arial" w:hAnsi="Arial" w:cs="Arial"/>
          <w:sz w:val="22"/>
          <w:szCs w:val="22"/>
        </w:rPr>
      </w:pPr>
    </w:p>
    <w:p w14:paraId="373E770F" w14:textId="77777777" w:rsidR="008752F8" w:rsidRPr="008E323C" w:rsidRDefault="008752F8" w:rsidP="00ED7A60">
      <w:pPr>
        <w:widowControl w:val="0"/>
        <w:jc w:val="both"/>
        <w:rPr>
          <w:rFonts w:ascii="Arial" w:hAnsi="Arial" w:cs="Arial"/>
          <w:sz w:val="22"/>
          <w:szCs w:val="22"/>
        </w:rPr>
      </w:pPr>
      <w:r w:rsidRPr="008E323C">
        <w:rPr>
          <w:rFonts w:ascii="Arial" w:hAnsi="Arial" w:cs="Arial"/>
          <w:sz w:val="22"/>
          <w:szCs w:val="22"/>
        </w:rPr>
        <w:t>Problems not resolved at the Department level should be referred to the Associate Dean (Academic programs and Undergraduate Students).</w:t>
      </w:r>
    </w:p>
    <w:p w14:paraId="726A576F" w14:textId="77777777" w:rsidR="008752F8" w:rsidRPr="008E323C" w:rsidRDefault="008752F8">
      <w:pPr>
        <w:widowControl w:val="0"/>
        <w:rPr>
          <w:rFonts w:ascii="Arial" w:hAnsi="Arial" w:cs="Arial"/>
          <w:sz w:val="22"/>
          <w:szCs w:val="22"/>
        </w:rPr>
      </w:pPr>
    </w:p>
    <w:p w14:paraId="74A9271F" w14:textId="77777777" w:rsidR="008752F8" w:rsidRPr="00ED7A60" w:rsidRDefault="008752F8">
      <w:pPr>
        <w:widowControl w:val="0"/>
        <w:rPr>
          <w:rFonts w:ascii="Arial" w:hAnsi="Arial" w:cs="Arial"/>
          <w:b/>
          <w:sz w:val="22"/>
          <w:szCs w:val="22"/>
        </w:rPr>
      </w:pPr>
      <w:r w:rsidRPr="00ED7A60">
        <w:rPr>
          <w:rFonts w:ascii="Arial" w:hAnsi="Arial" w:cs="Arial"/>
          <w:b/>
          <w:sz w:val="22"/>
          <w:szCs w:val="22"/>
        </w:rPr>
        <w:t>To be filled in by Student:</w:t>
      </w:r>
    </w:p>
    <w:p w14:paraId="184EBC63" w14:textId="77777777" w:rsidR="008752F8" w:rsidRPr="008E323C" w:rsidRDefault="008752F8">
      <w:pPr>
        <w:widowControl w:val="0"/>
        <w:rPr>
          <w:rFonts w:ascii="Arial" w:hAnsi="Arial" w:cs="Arial"/>
          <w:sz w:val="22"/>
          <w:szCs w:val="22"/>
        </w:rPr>
      </w:pPr>
    </w:p>
    <w:p w14:paraId="1F9DD9A4" w14:textId="77777777" w:rsidR="008E323C" w:rsidRDefault="008752F8">
      <w:pPr>
        <w:widowControl w:val="0"/>
        <w:rPr>
          <w:rFonts w:ascii="Arial" w:hAnsi="Arial" w:cs="Arial"/>
          <w:sz w:val="22"/>
          <w:szCs w:val="22"/>
        </w:rPr>
      </w:pPr>
      <w:r w:rsidRPr="008E323C">
        <w:rPr>
          <w:rFonts w:ascii="Arial" w:hAnsi="Arial" w:cs="Arial"/>
          <w:sz w:val="22"/>
          <w:szCs w:val="22"/>
        </w:rPr>
        <w:t xml:space="preserve">Course </w:t>
      </w:r>
      <w:r w:rsidR="008E323C">
        <w:rPr>
          <w:rFonts w:ascii="Arial" w:hAnsi="Arial" w:cs="Arial"/>
          <w:sz w:val="22"/>
          <w:szCs w:val="22"/>
        </w:rPr>
        <w:t>Number and Title: ____________________________________</w:t>
      </w:r>
      <w:r w:rsidRPr="008E323C">
        <w:rPr>
          <w:rFonts w:ascii="Arial" w:hAnsi="Arial" w:cs="Arial"/>
          <w:sz w:val="22"/>
          <w:szCs w:val="22"/>
        </w:rPr>
        <w:t xml:space="preserve"> </w:t>
      </w:r>
      <w:r w:rsidR="008E323C">
        <w:rPr>
          <w:rFonts w:ascii="Arial" w:hAnsi="Arial" w:cs="Arial"/>
          <w:sz w:val="22"/>
          <w:szCs w:val="22"/>
        </w:rPr>
        <w:t>Semester: __________</w:t>
      </w:r>
    </w:p>
    <w:p w14:paraId="05B31A7C" w14:textId="77777777" w:rsidR="008E323C" w:rsidRDefault="008E323C">
      <w:pPr>
        <w:widowControl w:val="0"/>
        <w:rPr>
          <w:rFonts w:ascii="Arial" w:hAnsi="Arial" w:cs="Arial"/>
          <w:sz w:val="22"/>
          <w:szCs w:val="22"/>
        </w:rPr>
      </w:pPr>
    </w:p>
    <w:p w14:paraId="430BB979" w14:textId="77777777" w:rsidR="008752F8" w:rsidRPr="008E323C" w:rsidRDefault="008752F8">
      <w:pPr>
        <w:widowControl w:val="0"/>
        <w:rPr>
          <w:rFonts w:ascii="Arial" w:hAnsi="Arial" w:cs="Arial"/>
          <w:sz w:val="22"/>
          <w:szCs w:val="22"/>
          <w:u w:val="single"/>
        </w:rPr>
      </w:pPr>
      <w:r w:rsidRPr="008E323C">
        <w:rPr>
          <w:rFonts w:ascii="Arial" w:hAnsi="Arial" w:cs="Arial"/>
          <w:sz w:val="22"/>
          <w:szCs w:val="22"/>
        </w:rPr>
        <w:t>Instructor</w:t>
      </w:r>
      <w:r w:rsidR="008E323C">
        <w:rPr>
          <w:rFonts w:ascii="Arial" w:hAnsi="Arial" w:cs="Arial"/>
          <w:sz w:val="22"/>
          <w:szCs w:val="22"/>
        </w:rPr>
        <w:t>: ____________________________________________</w:t>
      </w:r>
      <w:r w:rsidRPr="008E323C">
        <w:rPr>
          <w:rFonts w:ascii="Arial" w:hAnsi="Arial" w:cs="Arial"/>
          <w:sz w:val="22"/>
          <w:szCs w:val="22"/>
          <w:u w:val="single"/>
        </w:rPr>
        <w:t xml:space="preserve">    </w:t>
      </w:r>
    </w:p>
    <w:p w14:paraId="33D73A2A" w14:textId="77777777" w:rsidR="008752F8" w:rsidRPr="008E323C" w:rsidRDefault="008752F8">
      <w:pPr>
        <w:widowControl w:val="0"/>
        <w:rPr>
          <w:rFonts w:ascii="Arial" w:hAnsi="Arial" w:cs="Arial"/>
          <w:sz w:val="22"/>
          <w:szCs w:val="22"/>
          <w:u w:val="single"/>
        </w:rPr>
      </w:pPr>
    </w:p>
    <w:p w14:paraId="62DF239D" w14:textId="77777777" w:rsidR="008752F8" w:rsidRPr="008E323C" w:rsidRDefault="008752F8">
      <w:pPr>
        <w:widowControl w:val="0"/>
        <w:rPr>
          <w:rFonts w:ascii="Arial" w:hAnsi="Arial" w:cs="Arial"/>
          <w:sz w:val="22"/>
          <w:szCs w:val="22"/>
        </w:rPr>
      </w:pPr>
      <w:r w:rsidRPr="008E323C">
        <w:rPr>
          <w:rFonts w:ascii="Arial" w:hAnsi="Arial" w:cs="Arial"/>
          <w:sz w:val="22"/>
          <w:szCs w:val="22"/>
        </w:rPr>
        <w:t xml:space="preserve">Mark you are appealing </w:t>
      </w:r>
      <w:r w:rsidR="008E323C" w:rsidRPr="008E323C">
        <w:rPr>
          <w:rFonts w:ascii="Arial" w:hAnsi="Arial" w:cs="Arial"/>
          <w:sz w:val="22"/>
          <w:szCs w:val="22"/>
        </w:rPr>
        <w:t>_______</w:t>
      </w:r>
      <w:r w:rsidRPr="008E323C">
        <w:rPr>
          <w:rFonts w:ascii="Arial" w:hAnsi="Arial" w:cs="Arial"/>
          <w:sz w:val="22"/>
          <w:szCs w:val="22"/>
        </w:rPr>
        <w:t xml:space="preserve">(F-A) on </w:t>
      </w:r>
      <w:r w:rsidR="008E323C">
        <w:rPr>
          <w:rFonts w:ascii="Arial" w:hAnsi="Arial" w:cs="Arial"/>
          <w:sz w:val="22"/>
          <w:szCs w:val="22"/>
        </w:rPr>
        <w:t>___________________</w:t>
      </w:r>
      <w:proofErr w:type="gramStart"/>
      <w:r w:rsidR="008E323C">
        <w:rPr>
          <w:rFonts w:ascii="Arial" w:hAnsi="Arial" w:cs="Arial"/>
          <w:sz w:val="22"/>
          <w:szCs w:val="22"/>
        </w:rPr>
        <w:t>_</w:t>
      </w:r>
      <w:r w:rsidRPr="008E323C">
        <w:rPr>
          <w:rFonts w:ascii="Arial" w:hAnsi="Arial" w:cs="Arial"/>
          <w:sz w:val="22"/>
          <w:szCs w:val="22"/>
        </w:rPr>
        <w:t>(</w:t>
      </w:r>
      <w:proofErr w:type="gramEnd"/>
      <w:r w:rsidRPr="008E323C">
        <w:rPr>
          <w:rFonts w:ascii="Arial" w:hAnsi="Arial" w:cs="Arial"/>
          <w:sz w:val="22"/>
          <w:szCs w:val="22"/>
        </w:rPr>
        <w:t>paper, exam, assignment)</w:t>
      </w:r>
    </w:p>
    <w:p w14:paraId="25662D61" w14:textId="77777777" w:rsidR="008752F8" w:rsidRPr="008E323C" w:rsidRDefault="008752F8">
      <w:pPr>
        <w:widowControl w:val="0"/>
        <w:rPr>
          <w:rFonts w:ascii="Arial" w:hAnsi="Arial" w:cs="Arial"/>
          <w:sz w:val="22"/>
          <w:szCs w:val="22"/>
        </w:rPr>
      </w:pPr>
    </w:p>
    <w:p w14:paraId="5BE7B8EE" w14:textId="77777777" w:rsidR="008E323C" w:rsidRDefault="008752F8">
      <w:pPr>
        <w:widowControl w:val="0"/>
        <w:rPr>
          <w:rFonts w:ascii="Arial" w:hAnsi="Arial" w:cs="Arial"/>
          <w:sz w:val="22"/>
          <w:szCs w:val="22"/>
        </w:rPr>
      </w:pPr>
      <w:r w:rsidRPr="008E323C">
        <w:rPr>
          <w:rFonts w:ascii="Arial" w:hAnsi="Arial" w:cs="Arial"/>
          <w:sz w:val="22"/>
          <w:szCs w:val="22"/>
        </w:rPr>
        <w:t>On which grounds 1-4 abov</w:t>
      </w:r>
      <w:r w:rsidR="008E323C">
        <w:rPr>
          <w:rFonts w:ascii="Arial" w:hAnsi="Arial" w:cs="Arial"/>
          <w:sz w:val="22"/>
          <w:szCs w:val="22"/>
        </w:rPr>
        <w:t>e are you appealing this mark? _________________</w:t>
      </w:r>
    </w:p>
    <w:p w14:paraId="63AE625E" w14:textId="77777777" w:rsidR="008E323C" w:rsidRDefault="008E323C">
      <w:pPr>
        <w:widowControl w:val="0"/>
        <w:rPr>
          <w:rFonts w:ascii="Arial" w:hAnsi="Arial" w:cs="Arial"/>
          <w:sz w:val="22"/>
          <w:szCs w:val="22"/>
        </w:rPr>
      </w:pPr>
    </w:p>
    <w:p w14:paraId="34009D2C" w14:textId="77777777" w:rsidR="008752F8" w:rsidRPr="008E323C" w:rsidRDefault="008E323C" w:rsidP="00ED7A60">
      <w:pPr>
        <w:widowControl w:val="0"/>
        <w:jc w:val="both"/>
        <w:rPr>
          <w:rFonts w:ascii="Arial" w:hAnsi="Arial" w:cs="Arial"/>
          <w:sz w:val="22"/>
          <w:szCs w:val="22"/>
        </w:rPr>
      </w:pPr>
      <w:r w:rsidRPr="008E323C">
        <w:rPr>
          <w:rFonts w:ascii="Arial" w:hAnsi="Arial" w:cs="Arial"/>
          <w:sz w:val="22"/>
          <w:szCs w:val="22"/>
        </w:rPr>
        <w:t xml:space="preserve">Explain the circumstances (use the back of this page or attached another sheet). Submit this form along with an ungraded copy of the assignment to the Chair of the department. </w:t>
      </w:r>
      <w:r w:rsidR="00ED7A60">
        <w:rPr>
          <w:rFonts w:ascii="Arial" w:hAnsi="Arial" w:cs="Arial"/>
          <w:sz w:val="22"/>
          <w:szCs w:val="22"/>
        </w:rPr>
        <w:t xml:space="preserve">You </w:t>
      </w:r>
      <w:r w:rsidR="008752F8" w:rsidRPr="008E323C">
        <w:rPr>
          <w:rFonts w:ascii="Arial" w:hAnsi="Arial" w:cs="Arial"/>
          <w:sz w:val="22"/>
          <w:szCs w:val="22"/>
        </w:rPr>
        <w:t>may make an appointment to see the Chair about your case after submission of this form.</w:t>
      </w:r>
    </w:p>
    <w:p w14:paraId="169A5F7A" w14:textId="77777777" w:rsidR="008752F8" w:rsidRPr="008E323C" w:rsidRDefault="008752F8">
      <w:pPr>
        <w:widowControl w:val="0"/>
        <w:rPr>
          <w:rFonts w:ascii="Arial" w:hAnsi="Arial" w:cs="Arial"/>
          <w:sz w:val="22"/>
          <w:szCs w:val="22"/>
        </w:rPr>
      </w:pPr>
    </w:p>
    <w:p w14:paraId="3B4D9187" w14:textId="77777777" w:rsidR="008752F8" w:rsidRPr="008E323C" w:rsidRDefault="008752F8">
      <w:pPr>
        <w:widowControl w:val="0"/>
        <w:rPr>
          <w:rFonts w:ascii="Arial" w:hAnsi="Arial" w:cs="Arial"/>
          <w:sz w:val="22"/>
          <w:szCs w:val="22"/>
        </w:rPr>
      </w:pPr>
      <w:r w:rsidRPr="008E323C">
        <w:rPr>
          <w:rFonts w:ascii="Arial" w:hAnsi="Arial" w:cs="Arial"/>
          <w:sz w:val="22"/>
          <w:szCs w:val="22"/>
        </w:rPr>
        <w:t>I have read this sheet and understand these procedures.</w:t>
      </w:r>
    </w:p>
    <w:p w14:paraId="29D4C974" w14:textId="77777777" w:rsidR="008752F8" w:rsidRPr="008E323C" w:rsidRDefault="008752F8">
      <w:pPr>
        <w:widowControl w:val="0"/>
        <w:rPr>
          <w:rFonts w:ascii="Arial" w:hAnsi="Arial" w:cs="Arial"/>
          <w:sz w:val="22"/>
          <w:szCs w:val="22"/>
        </w:rPr>
      </w:pPr>
    </w:p>
    <w:p w14:paraId="63411FB6" w14:textId="77777777" w:rsidR="008752F8" w:rsidRPr="008E323C" w:rsidRDefault="00ED7A60">
      <w:pPr>
        <w:widowControl w:val="0"/>
        <w:rPr>
          <w:rFonts w:ascii="Arial" w:hAnsi="Arial" w:cs="Arial"/>
          <w:sz w:val="22"/>
          <w:szCs w:val="22"/>
        </w:rPr>
      </w:pPr>
      <w:r>
        <w:rPr>
          <w:rFonts w:ascii="Arial" w:hAnsi="Arial" w:cs="Arial"/>
          <w:sz w:val="22"/>
          <w:szCs w:val="22"/>
        </w:rPr>
        <w:t xml:space="preserve">Signature: </w:t>
      </w:r>
      <w:r w:rsidR="008752F8" w:rsidRPr="008E323C">
        <w:rPr>
          <w:rFonts w:ascii="Arial" w:hAnsi="Arial" w:cs="Arial"/>
          <w:sz w:val="22"/>
          <w:szCs w:val="22"/>
        </w:rPr>
        <w:t xml:space="preserve"> </w:t>
      </w:r>
      <w:r w:rsidR="008E323C" w:rsidRPr="008E323C">
        <w:rPr>
          <w:rFonts w:ascii="Arial" w:hAnsi="Arial" w:cs="Arial"/>
          <w:sz w:val="22"/>
          <w:szCs w:val="22"/>
        </w:rPr>
        <w:t>_____________________________________</w:t>
      </w:r>
      <w:r w:rsidR="008752F8" w:rsidRPr="008E323C">
        <w:rPr>
          <w:rFonts w:ascii="Arial" w:hAnsi="Arial" w:cs="Arial"/>
          <w:sz w:val="22"/>
          <w:szCs w:val="22"/>
        </w:rPr>
        <w:t xml:space="preserve"> Date   </w:t>
      </w:r>
      <w:r w:rsidR="008E323C" w:rsidRPr="008E323C">
        <w:rPr>
          <w:rFonts w:ascii="Arial" w:hAnsi="Arial" w:cs="Arial"/>
          <w:sz w:val="22"/>
          <w:szCs w:val="22"/>
        </w:rPr>
        <w:t>__________________</w:t>
      </w:r>
      <w:r w:rsidR="008752F8" w:rsidRPr="008E323C">
        <w:rPr>
          <w:rFonts w:ascii="Arial" w:hAnsi="Arial" w:cs="Arial"/>
          <w:sz w:val="22"/>
          <w:szCs w:val="22"/>
        </w:rPr>
        <w:t xml:space="preserve">   </w:t>
      </w:r>
    </w:p>
    <w:p w14:paraId="546A6846" w14:textId="77777777" w:rsidR="008752F8" w:rsidRPr="008E323C" w:rsidRDefault="008752F8">
      <w:pPr>
        <w:widowControl w:val="0"/>
        <w:rPr>
          <w:rFonts w:ascii="Arial" w:hAnsi="Arial" w:cs="Arial"/>
          <w:sz w:val="22"/>
          <w:szCs w:val="22"/>
          <w:u w:val="single"/>
        </w:rPr>
      </w:pPr>
    </w:p>
    <w:p w14:paraId="112F397F" w14:textId="77777777" w:rsidR="008E323C" w:rsidRDefault="008E323C">
      <w:pPr>
        <w:widowControl w:val="0"/>
        <w:rPr>
          <w:rFonts w:ascii="Arial" w:hAnsi="Arial" w:cs="Arial"/>
          <w:sz w:val="22"/>
          <w:szCs w:val="22"/>
        </w:rPr>
      </w:pPr>
      <w:r>
        <w:rPr>
          <w:rFonts w:ascii="Arial" w:hAnsi="Arial" w:cs="Arial"/>
          <w:sz w:val="22"/>
          <w:szCs w:val="22"/>
        </w:rPr>
        <w:t>Email address: ____________________________________________</w:t>
      </w:r>
    </w:p>
    <w:p w14:paraId="5BBD7E79" w14:textId="77777777" w:rsidR="008E323C" w:rsidRDefault="008E323C">
      <w:pPr>
        <w:widowControl w:val="0"/>
        <w:rPr>
          <w:rFonts w:ascii="Arial" w:hAnsi="Arial" w:cs="Arial"/>
          <w:sz w:val="22"/>
          <w:szCs w:val="22"/>
        </w:rPr>
      </w:pPr>
    </w:p>
    <w:p w14:paraId="0FA9D0C9" w14:textId="77777777" w:rsidR="008E323C" w:rsidRDefault="008E323C">
      <w:pPr>
        <w:widowControl w:val="0"/>
        <w:rPr>
          <w:rFonts w:ascii="Arial" w:hAnsi="Arial" w:cs="Arial"/>
          <w:sz w:val="22"/>
          <w:szCs w:val="22"/>
        </w:rPr>
      </w:pPr>
      <w:r>
        <w:rPr>
          <w:rFonts w:ascii="Arial" w:hAnsi="Arial" w:cs="Arial"/>
          <w:sz w:val="22"/>
          <w:szCs w:val="22"/>
        </w:rPr>
        <w:t>____________________________________________________________________________</w:t>
      </w:r>
    </w:p>
    <w:p w14:paraId="00BB66EC" w14:textId="77777777" w:rsidR="008E323C" w:rsidRDefault="008E323C" w:rsidP="008E323C">
      <w:pPr>
        <w:widowControl w:val="0"/>
        <w:pBdr>
          <w:top w:val="single" w:sz="4" w:space="1" w:color="auto"/>
        </w:pBdr>
        <w:rPr>
          <w:rFonts w:ascii="Arial" w:hAnsi="Arial" w:cs="Arial"/>
          <w:sz w:val="22"/>
          <w:szCs w:val="22"/>
        </w:rPr>
      </w:pPr>
    </w:p>
    <w:p w14:paraId="30680C2E" w14:textId="77777777" w:rsidR="008752F8" w:rsidRPr="008E323C" w:rsidRDefault="008752F8">
      <w:pPr>
        <w:widowControl w:val="0"/>
        <w:rPr>
          <w:rFonts w:ascii="Arial" w:hAnsi="Arial" w:cs="Arial"/>
          <w:sz w:val="22"/>
          <w:szCs w:val="22"/>
        </w:rPr>
      </w:pPr>
      <w:r w:rsidRPr="008E323C">
        <w:rPr>
          <w:rFonts w:ascii="Arial" w:hAnsi="Arial" w:cs="Arial"/>
          <w:sz w:val="22"/>
          <w:szCs w:val="22"/>
        </w:rPr>
        <w:t>To be filled in by the Department (OVER)</w:t>
      </w:r>
    </w:p>
    <w:p w14:paraId="22A80D24" w14:textId="77777777" w:rsidR="008752F8" w:rsidRPr="008E323C" w:rsidRDefault="008752F8">
      <w:pPr>
        <w:widowControl w:val="0"/>
        <w:rPr>
          <w:rFonts w:ascii="Arial" w:hAnsi="Arial" w:cs="Arial"/>
          <w:sz w:val="22"/>
          <w:szCs w:val="22"/>
        </w:rPr>
      </w:pPr>
    </w:p>
    <w:p w14:paraId="240CE78C" w14:textId="77777777" w:rsidR="008752F8" w:rsidRPr="008E323C" w:rsidRDefault="008752F8">
      <w:pPr>
        <w:widowControl w:val="0"/>
        <w:rPr>
          <w:rFonts w:ascii="Arial" w:hAnsi="Arial" w:cs="Arial"/>
          <w:sz w:val="22"/>
          <w:szCs w:val="22"/>
        </w:rPr>
      </w:pPr>
      <w:r w:rsidRPr="008E323C">
        <w:rPr>
          <w:rFonts w:ascii="Arial" w:hAnsi="Arial" w:cs="Arial"/>
          <w:sz w:val="22"/>
          <w:szCs w:val="22"/>
        </w:rPr>
        <w:t>Paper sent to</w:t>
      </w:r>
      <w:r w:rsidR="008E323C" w:rsidRPr="008E323C">
        <w:rPr>
          <w:rFonts w:ascii="Arial" w:hAnsi="Arial" w:cs="Arial"/>
          <w:sz w:val="22"/>
          <w:szCs w:val="22"/>
        </w:rPr>
        <w:t xml:space="preserve"> _______________________________</w:t>
      </w:r>
      <w:r w:rsidRPr="008E323C">
        <w:rPr>
          <w:rFonts w:ascii="Arial" w:hAnsi="Arial" w:cs="Arial"/>
          <w:sz w:val="22"/>
          <w:szCs w:val="22"/>
        </w:rPr>
        <w:t xml:space="preserve"> on    </w:t>
      </w:r>
      <w:r w:rsidR="008E323C" w:rsidRPr="008E323C">
        <w:rPr>
          <w:rFonts w:ascii="Arial" w:hAnsi="Arial" w:cs="Arial"/>
          <w:sz w:val="22"/>
          <w:szCs w:val="22"/>
        </w:rPr>
        <w:t>___________________</w:t>
      </w:r>
    </w:p>
    <w:p w14:paraId="1E1BB04E" w14:textId="77777777" w:rsidR="008752F8" w:rsidRPr="008E323C" w:rsidRDefault="008752F8">
      <w:pPr>
        <w:widowControl w:val="0"/>
        <w:rPr>
          <w:rFonts w:ascii="Arial" w:hAnsi="Arial" w:cs="Arial"/>
          <w:sz w:val="22"/>
          <w:szCs w:val="22"/>
          <w:u w:val="single"/>
        </w:rPr>
      </w:pPr>
    </w:p>
    <w:p w14:paraId="27475247" w14:textId="77777777" w:rsidR="008752F8" w:rsidRPr="008E323C" w:rsidRDefault="008752F8">
      <w:pPr>
        <w:widowControl w:val="0"/>
        <w:rPr>
          <w:rFonts w:ascii="Arial" w:hAnsi="Arial" w:cs="Arial"/>
          <w:sz w:val="22"/>
          <w:szCs w:val="22"/>
        </w:rPr>
      </w:pPr>
      <w:r w:rsidRPr="008E323C">
        <w:rPr>
          <w:rFonts w:ascii="Arial" w:hAnsi="Arial" w:cs="Arial"/>
          <w:sz w:val="22"/>
          <w:szCs w:val="22"/>
        </w:rPr>
        <w:t xml:space="preserve">Results </w:t>
      </w:r>
      <w:r w:rsidRPr="008E323C">
        <w:rPr>
          <w:rFonts w:ascii="Arial" w:hAnsi="Arial" w:cs="Arial"/>
          <w:sz w:val="22"/>
          <w:szCs w:val="22"/>
          <w:u w:val="single"/>
        </w:rPr>
        <w:t xml:space="preserve">  </w:t>
      </w:r>
      <w:r w:rsidR="008E323C">
        <w:rPr>
          <w:rFonts w:ascii="Arial" w:hAnsi="Arial" w:cs="Arial"/>
          <w:sz w:val="22"/>
          <w:szCs w:val="22"/>
          <w:u w:val="single"/>
        </w:rPr>
        <w:t xml:space="preserve">_________________     </w:t>
      </w:r>
      <w:r w:rsidR="008E323C">
        <w:rPr>
          <w:rFonts w:ascii="Arial" w:hAnsi="Arial" w:cs="Arial"/>
          <w:sz w:val="22"/>
          <w:szCs w:val="22"/>
          <w:u w:val="single"/>
        </w:rPr>
        <w:tab/>
      </w:r>
      <w:r w:rsidRPr="008E323C">
        <w:rPr>
          <w:rFonts w:ascii="Arial" w:hAnsi="Arial" w:cs="Arial"/>
          <w:sz w:val="22"/>
          <w:szCs w:val="22"/>
        </w:rPr>
        <w:t>Student Notified</w:t>
      </w:r>
      <w:r w:rsidR="008E323C">
        <w:rPr>
          <w:rFonts w:ascii="Arial" w:hAnsi="Arial" w:cs="Arial"/>
          <w:sz w:val="22"/>
          <w:szCs w:val="22"/>
        </w:rPr>
        <w:t xml:space="preserve"> on _______________________</w:t>
      </w:r>
    </w:p>
    <w:sectPr w:rsidR="008752F8" w:rsidRPr="008E323C">
      <w:footerReference w:type="default" r:id="rId6"/>
      <w:footnotePr>
        <w:numFmt w:val="lowerLetter"/>
      </w:footnotePr>
      <w:endnotePr>
        <w:numFmt w:val="lowerLetter"/>
      </w:endnotePr>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B802" w14:textId="77777777" w:rsidR="00417884" w:rsidRDefault="00417884" w:rsidP="008E323C">
      <w:r>
        <w:separator/>
      </w:r>
    </w:p>
  </w:endnote>
  <w:endnote w:type="continuationSeparator" w:id="0">
    <w:p w14:paraId="192A9248" w14:textId="77777777" w:rsidR="00417884" w:rsidRDefault="00417884" w:rsidP="008E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01BA" w14:textId="77777777" w:rsidR="008E323C" w:rsidRPr="008E323C" w:rsidRDefault="008E323C" w:rsidP="008E323C">
    <w:pPr>
      <w:pStyle w:val="Footer"/>
      <w:jc w:val="right"/>
      <w:rPr>
        <w:rFonts w:ascii="Arial" w:hAnsi="Arial" w:cs="Arial"/>
        <w:sz w:val="18"/>
        <w:szCs w:val="18"/>
      </w:rPr>
    </w:pPr>
    <w:r w:rsidRPr="008E323C">
      <w:rPr>
        <w:rFonts w:ascii="Arial" w:hAnsi="Arial" w:cs="Arial"/>
        <w:sz w:val="18"/>
        <w:szCs w:val="18"/>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3109D" w14:textId="77777777" w:rsidR="00417884" w:rsidRDefault="00417884" w:rsidP="008E323C">
      <w:r>
        <w:separator/>
      </w:r>
    </w:p>
  </w:footnote>
  <w:footnote w:type="continuationSeparator" w:id="0">
    <w:p w14:paraId="0D7376BF" w14:textId="77777777" w:rsidR="00417884" w:rsidRDefault="00417884" w:rsidP="008E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51C"/>
    <w:rsid w:val="00026A00"/>
    <w:rsid w:val="00417884"/>
    <w:rsid w:val="004F53FE"/>
    <w:rsid w:val="008752F8"/>
    <w:rsid w:val="0087561F"/>
    <w:rsid w:val="008B10BA"/>
    <w:rsid w:val="008E323C"/>
    <w:rsid w:val="00B9351C"/>
    <w:rsid w:val="00D15799"/>
    <w:rsid w:val="00ED7A60"/>
    <w:rsid w:val="00FA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64158"/>
  <w15:chartTrackingRefBased/>
  <w15:docId w15:val="{912A931C-95E9-40AE-A473-B19F078F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23C"/>
    <w:pPr>
      <w:tabs>
        <w:tab w:val="center" w:pos="4680"/>
        <w:tab w:val="right" w:pos="9360"/>
      </w:tabs>
    </w:pPr>
  </w:style>
  <w:style w:type="character" w:customStyle="1" w:styleId="HeaderChar">
    <w:name w:val="Header Char"/>
    <w:link w:val="Header"/>
    <w:uiPriority w:val="99"/>
    <w:rsid w:val="008E323C"/>
    <w:rPr>
      <w:sz w:val="24"/>
    </w:rPr>
  </w:style>
  <w:style w:type="paragraph" w:styleId="Footer">
    <w:name w:val="footer"/>
    <w:basedOn w:val="Normal"/>
    <w:link w:val="FooterChar"/>
    <w:uiPriority w:val="99"/>
    <w:unhideWhenUsed/>
    <w:rsid w:val="008E323C"/>
    <w:pPr>
      <w:tabs>
        <w:tab w:val="center" w:pos="4680"/>
        <w:tab w:val="right" w:pos="9360"/>
      </w:tabs>
    </w:pPr>
  </w:style>
  <w:style w:type="character" w:customStyle="1" w:styleId="FooterChar">
    <w:name w:val="Footer Char"/>
    <w:link w:val="Footer"/>
    <w:uiPriority w:val="99"/>
    <w:rsid w:val="008E32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Alberta - Faculty of Arts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minns</dc:creator>
  <cp:keywords/>
  <cp:lastModifiedBy>Arun Thomas</cp:lastModifiedBy>
  <cp:revision>2</cp:revision>
  <cp:lastPrinted>2020-01-18T23:00:00Z</cp:lastPrinted>
  <dcterms:created xsi:type="dcterms:W3CDTF">2020-05-29T13:48:00Z</dcterms:created>
  <dcterms:modified xsi:type="dcterms:W3CDTF">2020-05-29T13:48:00Z</dcterms:modified>
</cp:coreProperties>
</file>