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F52F" w14:textId="1D2712D0" w:rsidR="009B5C1F" w:rsidRDefault="009B5C1F" w:rsidP="009B5C1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Edmonton Region Non-operative </w:t>
      </w:r>
      <w:r w:rsidR="000E5106">
        <w:rPr>
          <w:b/>
          <w:u w:val="single"/>
        </w:rPr>
        <w:t xml:space="preserve">Rotator Cuff Related Shoulder </w:t>
      </w:r>
      <w:r>
        <w:rPr>
          <w:b/>
          <w:u w:val="single"/>
        </w:rPr>
        <w:t xml:space="preserve">Rehabilitation Guidelines </w:t>
      </w:r>
    </w:p>
    <w:p w14:paraId="6A43A5AC" w14:textId="77777777" w:rsidR="009B5C1F" w:rsidRDefault="009B5C1F" w:rsidP="009B5C1F">
      <w:pPr>
        <w:spacing w:line="360" w:lineRule="auto"/>
        <w:jc w:val="center"/>
        <w:rPr>
          <w:b/>
          <w:u w:val="single"/>
        </w:rPr>
      </w:pPr>
    </w:p>
    <w:p w14:paraId="3F956A85" w14:textId="27F56457" w:rsidR="008E3865" w:rsidRDefault="009B5C1F" w:rsidP="009B5C1F">
      <w:pPr>
        <w:spacing w:line="360" w:lineRule="auto"/>
        <w:rPr>
          <w:b/>
          <w:i/>
        </w:rPr>
      </w:pPr>
      <w:r>
        <w:rPr>
          <w:b/>
          <w:i/>
        </w:rPr>
        <w:t>*</w:t>
      </w:r>
      <w:r w:rsidR="00012B8B">
        <w:rPr>
          <w:b/>
          <w:i/>
        </w:rPr>
        <w:t xml:space="preserve">The following </w:t>
      </w:r>
      <w:r w:rsidR="007F0861">
        <w:rPr>
          <w:b/>
          <w:i/>
        </w:rPr>
        <w:t>4</w:t>
      </w:r>
      <w:r w:rsidR="00012B8B">
        <w:rPr>
          <w:b/>
          <w:i/>
        </w:rPr>
        <w:t xml:space="preserve"> treatment principles should be considered and integrated into the management of all patients with </w:t>
      </w:r>
      <w:r w:rsidR="000E5106">
        <w:rPr>
          <w:b/>
          <w:i/>
        </w:rPr>
        <w:t>rotator cuff (RC) related</w:t>
      </w:r>
      <w:r w:rsidR="00012B8B">
        <w:rPr>
          <w:b/>
          <w:i/>
        </w:rPr>
        <w:t xml:space="preserve"> pathology. </w:t>
      </w:r>
      <w:r w:rsidRPr="001D03A8">
        <w:rPr>
          <w:b/>
          <w:i/>
        </w:rPr>
        <w:t xml:space="preserve">Patient outcomes and specific treatment interventions will vary dependent upon the type and severity of </w:t>
      </w:r>
      <w:r w:rsidR="000E5106">
        <w:rPr>
          <w:b/>
          <w:i/>
        </w:rPr>
        <w:t xml:space="preserve">RC </w:t>
      </w:r>
      <w:r w:rsidRPr="001D03A8">
        <w:rPr>
          <w:b/>
          <w:i/>
        </w:rPr>
        <w:t>pathology as well as the</w:t>
      </w:r>
      <w:r w:rsidR="00C817FB">
        <w:rPr>
          <w:b/>
          <w:i/>
        </w:rPr>
        <w:t xml:space="preserve"> specific clinical findings and</w:t>
      </w:r>
      <w:r w:rsidRPr="001D03A8">
        <w:rPr>
          <w:b/>
          <w:i/>
        </w:rPr>
        <w:t xml:space="preserve"> goals of the patient. </w:t>
      </w:r>
      <w:r w:rsidR="00DF71E8">
        <w:rPr>
          <w:b/>
          <w:i/>
        </w:rPr>
        <w:t>Active PT</w:t>
      </w:r>
      <w:r w:rsidR="00CD66D9">
        <w:rPr>
          <w:b/>
          <w:i/>
        </w:rPr>
        <w:t xml:space="preserve"> should continue for at least 3 months but may take up to 6 months. Once patients can perform exercises independently</w:t>
      </w:r>
      <w:r w:rsidR="00DF71E8">
        <w:rPr>
          <w:b/>
          <w:i/>
        </w:rPr>
        <w:t>,</w:t>
      </w:r>
      <w:r w:rsidR="00CD66D9">
        <w:rPr>
          <w:b/>
          <w:i/>
        </w:rPr>
        <w:t xml:space="preserve"> they should do so at home at least 4 days/</w:t>
      </w:r>
      <w:r w:rsidR="001F6FD7">
        <w:rPr>
          <w:b/>
          <w:i/>
        </w:rPr>
        <w:t>wk.</w:t>
      </w:r>
      <w:r w:rsidR="00CD66D9">
        <w:rPr>
          <w:b/>
          <w:i/>
        </w:rPr>
        <w:t xml:space="preserve"> with periodic </w:t>
      </w:r>
      <w:r w:rsidR="00DF71E8">
        <w:rPr>
          <w:b/>
          <w:i/>
        </w:rPr>
        <w:t xml:space="preserve">follow-up to assess changes and progress the program. </w:t>
      </w:r>
    </w:p>
    <w:p w14:paraId="6C5435BB" w14:textId="77777777" w:rsidR="005A2A69" w:rsidRPr="001D03A8" w:rsidRDefault="005A2A69" w:rsidP="009B5C1F">
      <w:pPr>
        <w:spacing w:line="360" w:lineRule="auto"/>
        <w:rPr>
          <w:b/>
          <w:i/>
        </w:rPr>
      </w:pPr>
    </w:p>
    <w:p w14:paraId="0D6A76CC" w14:textId="4580F1B3" w:rsidR="009B5C1F" w:rsidRPr="00E37864" w:rsidRDefault="00083739" w:rsidP="00012B8B">
      <w:pPr>
        <w:pStyle w:val="ListParagraph"/>
        <w:numPr>
          <w:ilvl w:val="0"/>
          <w:numId w:val="31"/>
        </w:numPr>
        <w:spacing w:line="360" w:lineRule="auto"/>
        <w:rPr>
          <w:b/>
        </w:rPr>
      </w:pPr>
      <w:r>
        <w:rPr>
          <w:u w:val="single"/>
        </w:rPr>
        <w:t>M</w:t>
      </w:r>
      <w:r w:rsidR="009B5C1F" w:rsidRPr="00A776D9">
        <w:rPr>
          <w:u w:val="single"/>
        </w:rPr>
        <w:t>anage pain</w:t>
      </w:r>
      <w:r w:rsidR="009B5C1F">
        <w:t xml:space="preserve"> –</w:t>
      </w:r>
      <w:r w:rsidR="00C817FB">
        <w:t xml:space="preserve"> L</w:t>
      </w:r>
      <w:r w:rsidR="009B5C1F">
        <w:t>argely educational related to “do’s and don’ts” such as avoiding activities/positions in which the arm is behind the plane of the body, long lever activities/positions especially with load and prolonged, repetitive overhead activities/positions</w:t>
      </w:r>
      <w:r w:rsidR="00730993">
        <w:t>. Adjunctive treatments of heat/ice</w:t>
      </w:r>
      <w:r>
        <w:t xml:space="preserve"> may be helpful and taught for home use. M</w:t>
      </w:r>
      <w:r w:rsidR="00730993">
        <w:t xml:space="preserve">edical management (i.e. NSAIDs, injections) </w:t>
      </w:r>
      <w:r w:rsidR="00C817FB">
        <w:t>may</w:t>
      </w:r>
      <w:r w:rsidR="00730993">
        <w:t xml:space="preserve"> be </w:t>
      </w:r>
      <w:r>
        <w:t>considered</w:t>
      </w:r>
      <w:r w:rsidR="00C817FB">
        <w:t xml:space="preserve">, </w:t>
      </w:r>
      <w:r>
        <w:t xml:space="preserve">after 6 weeks of </w:t>
      </w:r>
      <w:r w:rsidR="00C817FB">
        <w:t xml:space="preserve">active </w:t>
      </w:r>
      <w:r>
        <w:t>physical therapy</w:t>
      </w:r>
      <w:r w:rsidR="00C817FB">
        <w:t>,</w:t>
      </w:r>
      <w:r>
        <w:t xml:space="preserve"> if pain is not diminished.</w:t>
      </w:r>
    </w:p>
    <w:p w14:paraId="485C369E" w14:textId="50DDF49A" w:rsidR="009B5C1F" w:rsidRPr="005C45F6" w:rsidRDefault="009B5C1F" w:rsidP="00012B8B">
      <w:pPr>
        <w:pStyle w:val="ListParagraph"/>
        <w:numPr>
          <w:ilvl w:val="0"/>
          <w:numId w:val="31"/>
        </w:numPr>
        <w:spacing w:line="360" w:lineRule="auto"/>
        <w:rPr>
          <w:b/>
        </w:rPr>
      </w:pPr>
      <w:r w:rsidRPr="00A776D9">
        <w:rPr>
          <w:u w:val="single"/>
        </w:rPr>
        <w:t>Improve/maintain shoulder joint mobility</w:t>
      </w:r>
      <w:r w:rsidR="00635392">
        <w:t xml:space="preserve"> –</w:t>
      </w:r>
      <w:r w:rsidR="007F5516">
        <w:t xml:space="preserve"> </w:t>
      </w:r>
      <w:r w:rsidR="00730993">
        <w:t>All t</w:t>
      </w:r>
      <w:r>
        <w:t xml:space="preserve">reatments should include </w:t>
      </w:r>
      <w:r w:rsidR="00012B8B">
        <w:t>joint</w:t>
      </w:r>
      <w:r w:rsidR="00C817FB">
        <w:t>/soft tissue</w:t>
      </w:r>
      <w:r w:rsidR="00012B8B">
        <w:t xml:space="preserve"> mobility</w:t>
      </w:r>
      <w:r w:rsidR="00C817FB">
        <w:t xml:space="preserve"> </w:t>
      </w:r>
      <w:r>
        <w:t xml:space="preserve">exercises to </w:t>
      </w:r>
      <w:r w:rsidR="00012B8B">
        <w:t xml:space="preserve">improve or maintain shoulder motion and </w:t>
      </w:r>
      <w:r>
        <w:t xml:space="preserve">prevent adhesive capsulitis. Optimal, functional </w:t>
      </w:r>
      <w:r w:rsidR="00012B8B">
        <w:t>glenohumeral (</w:t>
      </w:r>
      <w:r>
        <w:t>GH</w:t>
      </w:r>
      <w:r w:rsidR="00012B8B">
        <w:t>)</w:t>
      </w:r>
      <w:r>
        <w:t xml:space="preserve"> joint </w:t>
      </w:r>
      <w:r w:rsidR="00012B8B">
        <w:t>range of motion (</w:t>
      </w:r>
      <w:r>
        <w:t>ROM</w:t>
      </w:r>
      <w:r w:rsidR="00012B8B">
        <w:t>)</w:t>
      </w:r>
      <w:r>
        <w:t xml:space="preserve"> with prop</w:t>
      </w:r>
      <w:r w:rsidR="00635392">
        <w:t xml:space="preserve">er </w:t>
      </w:r>
      <w:r w:rsidR="00012B8B">
        <w:t>scapulohumeral (</w:t>
      </w:r>
      <w:r w:rsidR="00635392">
        <w:t>SH</w:t>
      </w:r>
      <w:r w:rsidR="00012B8B">
        <w:t>)</w:t>
      </w:r>
      <w:r w:rsidR="00635392">
        <w:t xml:space="preserve"> rhythm</w:t>
      </w:r>
      <w:r w:rsidR="00012B8B">
        <w:t xml:space="preserve"> is the primary goal</w:t>
      </w:r>
      <w:r w:rsidR="00635392">
        <w:t xml:space="preserve">. </w:t>
      </w:r>
      <w:r w:rsidR="00083739">
        <w:t>T</w:t>
      </w:r>
      <w:r w:rsidR="00012B8B">
        <w:t>reatme</w:t>
      </w:r>
      <w:r w:rsidR="00083739">
        <w:t>nts/e</w:t>
      </w:r>
      <w:r w:rsidR="00012B8B">
        <w:t>xercises should be performed within the limits of pain</w:t>
      </w:r>
      <w:r w:rsidR="00083739">
        <w:t xml:space="preserve"> when possible.</w:t>
      </w:r>
      <w:r w:rsidR="00012B8B">
        <w:t xml:space="preserve"> </w:t>
      </w:r>
    </w:p>
    <w:p w14:paraId="14A82251" w14:textId="3B580758" w:rsidR="009B5C1F" w:rsidRPr="00A776D9" w:rsidRDefault="009B5C1F" w:rsidP="00012B8B">
      <w:pPr>
        <w:pStyle w:val="ListParagraph"/>
        <w:numPr>
          <w:ilvl w:val="0"/>
          <w:numId w:val="31"/>
        </w:numPr>
        <w:spacing w:line="360" w:lineRule="auto"/>
        <w:rPr>
          <w:b/>
        </w:rPr>
      </w:pPr>
      <w:r w:rsidRPr="00A776D9">
        <w:rPr>
          <w:u w:val="single"/>
        </w:rPr>
        <w:t>Establish a strong, stable base of support for the shoulder girdle</w:t>
      </w:r>
      <w:r>
        <w:t xml:space="preserve"> –</w:t>
      </w:r>
      <w:r w:rsidR="00730993">
        <w:t xml:space="preserve"> L</w:t>
      </w:r>
      <w:r w:rsidR="00012B8B">
        <w:t>ower extremity/</w:t>
      </w:r>
      <w:r>
        <w:t>pelvis/spine</w:t>
      </w:r>
      <w:r w:rsidR="00012B8B">
        <w:t xml:space="preserve"> </w:t>
      </w:r>
      <w:r w:rsidR="00C817FB">
        <w:t>mobility</w:t>
      </w:r>
      <w:r w:rsidR="00012B8B">
        <w:t xml:space="preserve"> and strength should </w:t>
      </w:r>
      <w:r w:rsidR="00730993">
        <w:t>be</w:t>
      </w:r>
      <w:r w:rsidR="00012B8B">
        <w:t xml:space="preserve"> </w:t>
      </w:r>
      <w:r w:rsidR="00C817FB">
        <w:t>established,</w:t>
      </w:r>
      <w:r>
        <w:t xml:space="preserve"> and </w:t>
      </w:r>
      <w:r w:rsidR="00C817FB">
        <w:t xml:space="preserve">optimal posture/stability </w:t>
      </w:r>
      <w:r>
        <w:t xml:space="preserve">incorporated into all </w:t>
      </w:r>
      <w:r w:rsidR="00C817FB">
        <w:t xml:space="preserve">shoulder girdle </w:t>
      </w:r>
      <w:r>
        <w:t xml:space="preserve">exercises. </w:t>
      </w:r>
      <w:r w:rsidR="00730993">
        <w:t>Shoulder rehabilitation</w:t>
      </w:r>
      <w:r>
        <w:t xml:space="preserve"> </w:t>
      </w:r>
      <w:r w:rsidR="00012B8B">
        <w:t>should</w:t>
      </w:r>
      <w:r>
        <w:t xml:space="preserve"> </w:t>
      </w:r>
      <w:r w:rsidR="00730993">
        <w:t xml:space="preserve">always </w:t>
      </w:r>
      <w:r>
        <w:t>include exercises for th</w:t>
      </w:r>
      <w:r w:rsidR="00012B8B">
        <w:t>e scapular stabil</w:t>
      </w:r>
      <w:r w:rsidR="00730993">
        <w:t xml:space="preserve">izing muscles; </w:t>
      </w:r>
      <w:r w:rsidR="00083739">
        <w:t>specifically,</w:t>
      </w:r>
      <w:r w:rsidR="00730993">
        <w:t xml:space="preserve"> </w:t>
      </w:r>
      <w:r>
        <w:t xml:space="preserve">trapezius and serratus </w:t>
      </w:r>
      <w:r w:rsidR="00F46E29">
        <w:t>anterior</w:t>
      </w:r>
      <w:r w:rsidR="00083739">
        <w:t>.</w:t>
      </w:r>
    </w:p>
    <w:p w14:paraId="11394BE1" w14:textId="41169364" w:rsidR="009B5C1F" w:rsidRPr="00CD66D9" w:rsidRDefault="009B5C1F" w:rsidP="00012B8B">
      <w:pPr>
        <w:pStyle w:val="ListParagraph"/>
        <w:numPr>
          <w:ilvl w:val="0"/>
          <w:numId w:val="31"/>
        </w:numPr>
        <w:spacing w:line="360" w:lineRule="auto"/>
        <w:rPr>
          <w:b/>
        </w:rPr>
      </w:pPr>
      <w:r w:rsidRPr="00A776D9">
        <w:rPr>
          <w:u w:val="single"/>
        </w:rPr>
        <w:t xml:space="preserve">Optimize rotator cuff </w:t>
      </w:r>
      <w:r w:rsidR="007F5516">
        <w:rPr>
          <w:u w:val="single"/>
        </w:rPr>
        <w:t xml:space="preserve">(RC) </w:t>
      </w:r>
      <w:r w:rsidRPr="00A776D9">
        <w:rPr>
          <w:u w:val="single"/>
        </w:rPr>
        <w:t>strength</w:t>
      </w:r>
      <w:r>
        <w:t xml:space="preserve"> – All treatments should include str</w:t>
      </w:r>
      <w:r w:rsidR="00730993">
        <w:t>ength exercises for the RC. E</w:t>
      </w:r>
      <w:r>
        <w:t xml:space="preserve">xercises should be </w:t>
      </w:r>
      <w:r w:rsidR="00730993">
        <w:t xml:space="preserve">performed </w:t>
      </w:r>
      <w:r>
        <w:t>with proper spine posture and a s</w:t>
      </w:r>
      <w:r w:rsidR="00083739">
        <w:t xml:space="preserve">trong </w:t>
      </w:r>
      <w:r>
        <w:t>scapulothoracic joint. Strength goals should include proper balance (i.e. recr</w:t>
      </w:r>
      <w:r w:rsidR="00012B8B">
        <w:t xml:space="preserve">uitment, </w:t>
      </w:r>
      <w:r w:rsidR="004804F3">
        <w:t>timing) and endurance and should be performed isometrically, concentrically and eccentrically</w:t>
      </w:r>
      <w:r w:rsidR="007F5516">
        <w:t xml:space="preserve"> at increasingly more functional ranges of motion</w:t>
      </w:r>
      <w:r w:rsidR="004804F3">
        <w:t>.</w:t>
      </w:r>
      <w:r>
        <w:t xml:space="preserve"> </w:t>
      </w:r>
    </w:p>
    <w:p w14:paraId="1A212831" w14:textId="77777777" w:rsidR="00CD66D9" w:rsidRPr="00CD66D9" w:rsidRDefault="00CD66D9" w:rsidP="00CD66D9">
      <w:pPr>
        <w:spacing w:line="360" w:lineRule="auto"/>
        <w:rPr>
          <w:b/>
        </w:rPr>
      </w:pPr>
    </w:p>
    <w:p w14:paraId="4238808D" w14:textId="77777777" w:rsidR="008E3865" w:rsidRPr="008E3865" w:rsidRDefault="008E3865" w:rsidP="008E3865">
      <w:pPr>
        <w:spacing w:line="360" w:lineRule="auto"/>
        <w:ind w:left="360"/>
        <w:rPr>
          <w:b/>
        </w:rPr>
      </w:pPr>
    </w:p>
    <w:p w14:paraId="5E20B108" w14:textId="77777777" w:rsidR="009B5C1F" w:rsidRPr="009B5C1F" w:rsidRDefault="009B5C1F" w:rsidP="00CA3F51">
      <w:pPr>
        <w:spacing w:line="360" w:lineRule="auto"/>
        <w:rPr>
          <w:b/>
        </w:rPr>
      </w:pPr>
    </w:p>
    <w:p w14:paraId="5E29CDE2" w14:textId="77777777" w:rsidR="00114BBC" w:rsidRPr="00386A0B" w:rsidRDefault="00114BBC" w:rsidP="00DF71E8">
      <w:pPr>
        <w:spacing w:line="360" w:lineRule="auto"/>
        <w:rPr>
          <w:b/>
          <w:u w:val="single"/>
        </w:rPr>
      </w:pPr>
    </w:p>
    <w:p w14:paraId="04CC3F8E" w14:textId="5968E6C7" w:rsidR="00114BBC" w:rsidRPr="00114BBC" w:rsidRDefault="009F04F6" w:rsidP="00114BBC">
      <w:pPr>
        <w:jc w:val="center"/>
      </w:pPr>
      <w:r>
        <w:rPr>
          <w:b/>
        </w:rPr>
        <w:t>PHASE I</w:t>
      </w:r>
      <w:r w:rsidR="00730993">
        <w:rPr>
          <w:b/>
        </w:rPr>
        <w:t xml:space="preserve">  (</w:t>
      </w:r>
      <w:r w:rsidR="00F46E29">
        <w:rPr>
          <w:b/>
        </w:rPr>
        <w:t>Week 1 - 2</w:t>
      </w:r>
      <w:r w:rsidR="00730993">
        <w:rPr>
          <w:b/>
        </w:rPr>
        <w:t>)</w:t>
      </w:r>
      <w:r w:rsidR="00DF71E8">
        <w:rPr>
          <w:b/>
        </w:rPr>
        <w:t xml:space="preserve">: Pain Management, Patient Education &amp; Foundational Exercises </w:t>
      </w:r>
    </w:p>
    <w:p w14:paraId="2AAEE601" w14:textId="77777777" w:rsidR="00114BBC" w:rsidRPr="005F3B1B" w:rsidRDefault="00114BBC" w:rsidP="00114BBC">
      <w:pPr>
        <w:jc w:val="center"/>
        <w:rPr>
          <w:b/>
        </w:rPr>
      </w:pP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7740"/>
        <w:gridCol w:w="3690"/>
      </w:tblGrid>
      <w:tr w:rsidR="00114BBC" w:rsidRPr="00F20F88" w14:paraId="5D0936DF" w14:textId="77777777" w:rsidTr="007621C9">
        <w:trPr>
          <w:trHeight w:val="37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8FC7" w14:textId="77777777" w:rsidR="00114BBC" w:rsidRPr="00F20F88" w:rsidRDefault="00114BBC" w:rsidP="00114BBC">
            <w:pPr>
              <w:spacing w:line="360" w:lineRule="auto"/>
              <w:rPr>
                <w:sz w:val="20"/>
                <w:szCs w:val="20"/>
              </w:rPr>
            </w:pPr>
            <w:r w:rsidRPr="00F20F88">
              <w:rPr>
                <w:b/>
                <w:sz w:val="20"/>
                <w:szCs w:val="20"/>
              </w:rPr>
              <w:t>GOALS OF PHASE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8FD9" w14:textId="77777777" w:rsidR="00114BBC" w:rsidRPr="00F20F88" w:rsidRDefault="00114BBC" w:rsidP="00114BBC">
            <w:pPr>
              <w:rPr>
                <w:b/>
                <w:sz w:val="20"/>
                <w:szCs w:val="20"/>
              </w:rPr>
            </w:pPr>
            <w:r w:rsidRPr="00F20F88">
              <w:rPr>
                <w:b/>
                <w:sz w:val="20"/>
                <w:szCs w:val="20"/>
              </w:rPr>
              <w:t>SPECIFIC TREATMENT INTERVENTION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4767" w14:textId="77777777" w:rsidR="00114BBC" w:rsidRPr="00F20F88" w:rsidRDefault="00114BBC" w:rsidP="00114BBC">
            <w:pPr>
              <w:rPr>
                <w:b/>
                <w:sz w:val="20"/>
                <w:szCs w:val="20"/>
              </w:rPr>
            </w:pPr>
            <w:r w:rsidRPr="00F20F88">
              <w:rPr>
                <w:b/>
                <w:sz w:val="20"/>
                <w:szCs w:val="20"/>
              </w:rPr>
              <w:t>CRITERIA FOR PROGRESSION TO PHASE II</w:t>
            </w:r>
          </w:p>
        </w:tc>
      </w:tr>
      <w:tr w:rsidR="00114BBC" w:rsidRPr="00F20F88" w14:paraId="25B98049" w14:textId="77777777" w:rsidTr="007621C9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FDFA" w14:textId="77777777" w:rsidR="00114BBC" w:rsidRDefault="00114BBC" w:rsidP="00114BBC">
            <w:pPr>
              <w:rPr>
                <w:b/>
                <w:sz w:val="20"/>
                <w:szCs w:val="20"/>
              </w:rPr>
            </w:pPr>
            <w:r w:rsidRPr="00F20F88">
              <w:rPr>
                <w:b/>
                <w:sz w:val="20"/>
                <w:szCs w:val="20"/>
              </w:rPr>
              <w:t>Primary:</w:t>
            </w:r>
          </w:p>
          <w:p w14:paraId="4B21517D" w14:textId="77777777" w:rsidR="00186D7F" w:rsidRPr="00F20F88" w:rsidRDefault="00186D7F" w:rsidP="00114BBC">
            <w:pPr>
              <w:rPr>
                <w:b/>
                <w:sz w:val="20"/>
                <w:szCs w:val="20"/>
              </w:rPr>
            </w:pPr>
          </w:p>
          <w:p w14:paraId="003E280E" w14:textId="2AB56178" w:rsidR="00114BBC" w:rsidRDefault="009F04F6" w:rsidP="00DD590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/ Manage Pain</w:t>
            </w:r>
          </w:p>
          <w:p w14:paraId="6B935875" w14:textId="3A1930FF" w:rsidR="00114BBC" w:rsidRDefault="008F374F" w:rsidP="00DD590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AD"/>
            </w:r>
            <w:r>
              <w:rPr>
                <w:sz w:val="20"/>
                <w:szCs w:val="20"/>
              </w:rPr>
              <w:t xml:space="preserve"> </w:t>
            </w:r>
            <w:r w:rsidR="009F04F6">
              <w:rPr>
                <w:sz w:val="20"/>
                <w:szCs w:val="20"/>
              </w:rPr>
              <w:t>Shoulder Girdle</w:t>
            </w:r>
            <w:r w:rsidR="00114B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ROM</w:t>
            </w:r>
          </w:p>
          <w:p w14:paraId="3D16574F" w14:textId="1ACA844E" w:rsidR="008F374F" w:rsidRDefault="008F374F" w:rsidP="00DD590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Initiate RC </w:t>
            </w:r>
            <w:r w:rsidR="00DE55FB">
              <w:rPr>
                <w:sz w:val="20"/>
                <w:szCs w:val="20"/>
              </w:rPr>
              <w:t xml:space="preserve">&amp; </w:t>
            </w:r>
            <w:r w:rsidR="001F6FD7">
              <w:rPr>
                <w:sz w:val="20"/>
                <w:szCs w:val="20"/>
              </w:rPr>
              <w:t>scapulothoracic</w:t>
            </w:r>
            <w:r w:rsidR="00DE5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exercises</w:t>
            </w:r>
          </w:p>
          <w:p w14:paraId="0EB56344" w14:textId="77777777" w:rsidR="00114BBC" w:rsidRPr="00F20F88" w:rsidRDefault="00114BBC" w:rsidP="00114BBC">
            <w:pPr>
              <w:ind w:left="360"/>
              <w:rPr>
                <w:sz w:val="20"/>
                <w:szCs w:val="20"/>
              </w:rPr>
            </w:pPr>
          </w:p>
          <w:p w14:paraId="5FADD2A3" w14:textId="77777777" w:rsidR="00114BBC" w:rsidRDefault="00114BBC" w:rsidP="00114BBC">
            <w:pPr>
              <w:rPr>
                <w:b/>
                <w:sz w:val="20"/>
                <w:szCs w:val="20"/>
              </w:rPr>
            </w:pPr>
            <w:r w:rsidRPr="00F20F88">
              <w:rPr>
                <w:b/>
                <w:sz w:val="20"/>
                <w:szCs w:val="20"/>
              </w:rPr>
              <w:t>Secondary:</w:t>
            </w:r>
          </w:p>
          <w:p w14:paraId="584000C0" w14:textId="77777777" w:rsidR="00186D7F" w:rsidRPr="00F20F88" w:rsidRDefault="00186D7F" w:rsidP="00114BBC">
            <w:pPr>
              <w:rPr>
                <w:b/>
                <w:sz w:val="20"/>
                <w:szCs w:val="20"/>
              </w:rPr>
            </w:pPr>
          </w:p>
          <w:p w14:paraId="5EBCBC62" w14:textId="77777777" w:rsidR="00114BBC" w:rsidRPr="00F20F88" w:rsidRDefault="00114BBC" w:rsidP="00DD590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>Address Kinetic Chain (adjacent joints, posture, etc.)</w:t>
            </w:r>
          </w:p>
          <w:p w14:paraId="0993D931" w14:textId="77777777" w:rsidR="00114BBC" w:rsidRPr="00F20F88" w:rsidRDefault="00114BBC" w:rsidP="00DD590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>General Health / Wellness</w:t>
            </w:r>
          </w:p>
          <w:p w14:paraId="36F0178D" w14:textId="77777777" w:rsidR="00114BBC" w:rsidRPr="00F20F88" w:rsidRDefault="00114BBC" w:rsidP="00114BBC">
            <w:pPr>
              <w:rPr>
                <w:sz w:val="20"/>
                <w:szCs w:val="20"/>
              </w:rPr>
            </w:pPr>
          </w:p>
          <w:p w14:paraId="7974EACA" w14:textId="77777777" w:rsidR="00114BBC" w:rsidRDefault="00017A11" w:rsidP="00114BBC">
            <w:pPr>
              <w:spacing w:line="360" w:lineRule="auto"/>
              <w:rPr>
                <w:b/>
                <w:sz w:val="20"/>
                <w:szCs w:val="20"/>
              </w:rPr>
            </w:pPr>
            <w:r w:rsidRPr="00017A11">
              <w:rPr>
                <w:b/>
                <w:sz w:val="20"/>
                <w:szCs w:val="20"/>
              </w:rPr>
              <w:t>Cautions:</w:t>
            </w:r>
          </w:p>
          <w:p w14:paraId="47AB6708" w14:textId="7F2C04A8" w:rsidR="00017A11" w:rsidRDefault="00186D7F" w:rsidP="00DD590C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Avoid </w:t>
            </w:r>
            <w:r w:rsidR="004804F3">
              <w:rPr>
                <w:b/>
                <w:sz w:val="20"/>
                <w:szCs w:val="20"/>
              </w:rPr>
              <w:t xml:space="preserve">painful </w:t>
            </w:r>
            <w:r>
              <w:rPr>
                <w:b/>
                <w:sz w:val="20"/>
                <w:szCs w:val="20"/>
              </w:rPr>
              <w:t xml:space="preserve">exercises/activities </w:t>
            </w:r>
            <w:r w:rsidR="00017A11" w:rsidRPr="00186D7F">
              <w:rPr>
                <w:b/>
                <w:sz w:val="20"/>
                <w:szCs w:val="20"/>
              </w:rPr>
              <w:t>in impingement positions</w:t>
            </w:r>
          </w:p>
          <w:p w14:paraId="33C45BAF" w14:textId="50510454" w:rsidR="00DD590C" w:rsidRPr="00186D7F" w:rsidRDefault="00DD590C" w:rsidP="00DD590C">
            <w:pPr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0BCA" w14:textId="77777777" w:rsidR="00114BBC" w:rsidRPr="00F20F88" w:rsidRDefault="00114BBC" w:rsidP="00114BBC">
            <w:pPr>
              <w:rPr>
                <w:b/>
                <w:sz w:val="20"/>
                <w:szCs w:val="20"/>
              </w:rPr>
            </w:pPr>
            <w:r w:rsidRPr="00F20F88">
              <w:rPr>
                <w:b/>
                <w:sz w:val="20"/>
                <w:szCs w:val="20"/>
              </w:rPr>
              <w:t>Primary:</w:t>
            </w:r>
          </w:p>
          <w:p w14:paraId="1D5E1A70" w14:textId="77777777" w:rsidR="00114BBC" w:rsidRPr="00F20F88" w:rsidRDefault="00114BBC" w:rsidP="009F04F6">
            <w:pPr>
              <w:rPr>
                <w:i/>
                <w:sz w:val="20"/>
                <w:szCs w:val="20"/>
              </w:rPr>
            </w:pPr>
          </w:p>
          <w:p w14:paraId="7EAE9717" w14:textId="7699B441" w:rsidR="009F04F6" w:rsidRDefault="009F04F6" w:rsidP="00114BBC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 </w:t>
            </w:r>
            <w:r w:rsidR="00C817FB">
              <w:rPr>
                <w:sz w:val="20"/>
                <w:szCs w:val="20"/>
              </w:rPr>
              <w:t xml:space="preserve">re: </w:t>
            </w:r>
            <w:r w:rsidR="00730993">
              <w:rPr>
                <w:sz w:val="20"/>
                <w:szCs w:val="20"/>
              </w:rPr>
              <w:t>shoulder</w:t>
            </w:r>
            <w:r>
              <w:rPr>
                <w:sz w:val="20"/>
                <w:szCs w:val="20"/>
              </w:rPr>
              <w:t xml:space="preserve"> pathology and </w:t>
            </w:r>
            <w:r w:rsidR="00186D7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ehabilitation </w:t>
            </w:r>
            <w:r w:rsidR="00186D7F">
              <w:rPr>
                <w:sz w:val="20"/>
                <w:szCs w:val="20"/>
              </w:rPr>
              <w:t xml:space="preserve">treatment </w:t>
            </w:r>
            <w:r>
              <w:rPr>
                <w:sz w:val="20"/>
                <w:szCs w:val="20"/>
              </w:rPr>
              <w:t>plan</w:t>
            </w:r>
          </w:p>
          <w:p w14:paraId="3E28FBCD" w14:textId="1E8BD590" w:rsidR="00114BBC" w:rsidRPr="00F20F88" w:rsidRDefault="00730993" w:rsidP="00114BBC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Ice/heat as</w:t>
            </w:r>
            <w:r w:rsidR="00114BBC" w:rsidRPr="00F20F88">
              <w:rPr>
                <w:sz w:val="20"/>
                <w:szCs w:val="20"/>
              </w:rPr>
              <w:t xml:space="preserve"> needed for </w:t>
            </w:r>
            <w:r w:rsidR="00083739">
              <w:rPr>
                <w:sz w:val="20"/>
                <w:szCs w:val="20"/>
              </w:rPr>
              <w:t xml:space="preserve">home </w:t>
            </w:r>
            <w:r w:rsidR="00114BBC" w:rsidRPr="00F20F88">
              <w:rPr>
                <w:sz w:val="20"/>
                <w:szCs w:val="20"/>
              </w:rPr>
              <w:t>pain relief</w:t>
            </w:r>
          </w:p>
          <w:p w14:paraId="4550BB64" w14:textId="23ACA454" w:rsidR="00114BBC" w:rsidRPr="00F20F88" w:rsidRDefault="009F04F6" w:rsidP="00114BBC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Advice on sleep positions, avoidance of </w:t>
            </w:r>
            <w:r w:rsidR="00C817FB">
              <w:rPr>
                <w:sz w:val="20"/>
                <w:szCs w:val="20"/>
              </w:rPr>
              <w:t>pain-provoking</w:t>
            </w:r>
            <w:r>
              <w:rPr>
                <w:sz w:val="20"/>
                <w:szCs w:val="20"/>
              </w:rPr>
              <w:t xml:space="preserve"> positions, etc.</w:t>
            </w:r>
          </w:p>
          <w:p w14:paraId="582AC225" w14:textId="77777777" w:rsidR="00114BBC" w:rsidRDefault="00114BBC" w:rsidP="00114BBC">
            <w:pPr>
              <w:rPr>
                <w:sz w:val="20"/>
                <w:szCs w:val="20"/>
              </w:rPr>
            </w:pPr>
          </w:p>
          <w:p w14:paraId="7B66DADB" w14:textId="1E657F9A" w:rsidR="00114BBC" w:rsidRPr="00451DF8" w:rsidRDefault="00114BBC" w:rsidP="00186D7F">
            <w:pPr>
              <w:rPr>
                <w:sz w:val="20"/>
                <w:szCs w:val="20"/>
              </w:rPr>
            </w:pPr>
            <w:r w:rsidRPr="00F20F88">
              <w:rPr>
                <w:b/>
                <w:i/>
                <w:sz w:val="20"/>
                <w:szCs w:val="20"/>
              </w:rPr>
              <w:t>Dosage for all exercises are dictated by pain and patient being able to perform</w:t>
            </w:r>
            <w:r w:rsidR="007F5516">
              <w:rPr>
                <w:b/>
                <w:i/>
                <w:sz w:val="20"/>
                <w:szCs w:val="20"/>
              </w:rPr>
              <w:t xml:space="preserve"> with proper posture and trunk control AND</w:t>
            </w:r>
            <w:r w:rsidRPr="00F20F88">
              <w:rPr>
                <w:b/>
                <w:i/>
                <w:sz w:val="20"/>
                <w:szCs w:val="20"/>
              </w:rPr>
              <w:t xml:space="preserve"> </w:t>
            </w:r>
            <w:r w:rsidR="00F46E29" w:rsidRPr="00451DF8">
              <w:rPr>
                <w:b/>
                <w:i/>
                <w:sz w:val="20"/>
                <w:szCs w:val="20"/>
                <w:u w:val="single"/>
              </w:rPr>
              <w:t xml:space="preserve">without </w:t>
            </w:r>
            <w:r w:rsidR="00F46E29">
              <w:rPr>
                <w:b/>
                <w:i/>
                <w:sz w:val="20"/>
                <w:szCs w:val="20"/>
                <w:u w:val="single"/>
              </w:rPr>
              <w:t>compensation</w:t>
            </w:r>
            <w:r w:rsidR="00186D7F" w:rsidRPr="00186D7F">
              <w:rPr>
                <w:b/>
                <w:i/>
                <w:sz w:val="20"/>
                <w:szCs w:val="20"/>
              </w:rPr>
              <w:t xml:space="preserve"> (i.e. shoulder hiking)</w:t>
            </w:r>
          </w:p>
          <w:p w14:paraId="33E70676" w14:textId="77777777" w:rsidR="00114BBC" w:rsidRPr="00F20F88" w:rsidRDefault="00114BBC" w:rsidP="009F04F6">
            <w:pPr>
              <w:rPr>
                <w:sz w:val="20"/>
                <w:szCs w:val="20"/>
              </w:rPr>
            </w:pPr>
          </w:p>
          <w:p w14:paraId="40EF9CEE" w14:textId="23060DB7" w:rsidR="00114BBC" w:rsidRDefault="00114BBC" w:rsidP="00114BBC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Standing p</w:t>
            </w:r>
            <w:r w:rsidRPr="00F20F88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dular ROM exercise </w:t>
            </w:r>
            <w:r w:rsidR="00F85520">
              <w:rPr>
                <w:sz w:val="20"/>
                <w:szCs w:val="20"/>
              </w:rPr>
              <w:t>(unloaded)</w:t>
            </w:r>
          </w:p>
          <w:p w14:paraId="0249746C" w14:textId="18B4F54C" w:rsidR="00186D7F" w:rsidRDefault="00186D7F" w:rsidP="00114BBC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 ball</w:t>
            </w:r>
            <w:r w:rsidR="00F85520">
              <w:rPr>
                <w:sz w:val="20"/>
                <w:szCs w:val="20"/>
              </w:rPr>
              <w:t xml:space="preserve"> compression with ROM (standing, can add scapular retraction if able)</w:t>
            </w:r>
          </w:p>
          <w:p w14:paraId="43643BEA" w14:textId="16B665CF" w:rsidR="00114BBC" w:rsidRDefault="00114BBC" w:rsidP="00114BBC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AAROM </w:t>
            </w:r>
            <w:r w:rsidR="00186D7F">
              <w:rPr>
                <w:sz w:val="20"/>
                <w:szCs w:val="20"/>
              </w:rPr>
              <w:t>with stick/</w:t>
            </w:r>
            <w:r w:rsidR="009F04F6">
              <w:rPr>
                <w:sz w:val="20"/>
                <w:szCs w:val="20"/>
              </w:rPr>
              <w:t>contralateral arm</w:t>
            </w:r>
            <w:r w:rsidR="00186D7F">
              <w:rPr>
                <w:sz w:val="20"/>
                <w:szCs w:val="20"/>
              </w:rPr>
              <w:t xml:space="preserve"> </w:t>
            </w:r>
            <w:r w:rsidR="00F85520">
              <w:rPr>
                <w:sz w:val="20"/>
                <w:szCs w:val="20"/>
              </w:rPr>
              <w:t xml:space="preserve">(flexion, abduction, </w:t>
            </w:r>
            <w:r w:rsidR="00730993">
              <w:rPr>
                <w:sz w:val="20"/>
                <w:szCs w:val="20"/>
              </w:rPr>
              <w:t>diagonal patterns</w:t>
            </w:r>
            <w:r w:rsidR="00F85520">
              <w:rPr>
                <w:sz w:val="20"/>
                <w:szCs w:val="20"/>
              </w:rPr>
              <w:t>, ER &amp; IR in adduction)</w:t>
            </w:r>
          </w:p>
          <w:p w14:paraId="7CC9077A" w14:textId="60DB27A2" w:rsidR="00186D7F" w:rsidRDefault="00186D7F" w:rsidP="00186D7F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assisted stretching / joint mobilization techniques as needed (within pain limits)</w:t>
            </w:r>
          </w:p>
          <w:p w14:paraId="6E6C6999" w14:textId="44504AD8" w:rsidR="00730993" w:rsidRDefault="00730993" w:rsidP="00730993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Pectoralis minor, </w:t>
            </w:r>
            <w:r w:rsidR="003D37BA">
              <w:rPr>
                <w:sz w:val="20"/>
                <w:szCs w:val="20"/>
              </w:rPr>
              <w:t>posterior shoulder</w:t>
            </w:r>
            <w:r>
              <w:rPr>
                <w:sz w:val="20"/>
                <w:szCs w:val="20"/>
              </w:rPr>
              <w:t xml:space="preserve"> stretch</w:t>
            </w:r>
            <w:r w:rsidR="00DE55FB">
              <w:rPr>
                <w:sz w:val="20"/>
                <w:szCs w:val="20"/>
              </w:rPr>
              <w:t>es</w:t>
            </w:r>
          </w:p>
          <w:p w14:paraId="4DAF1041" w14:textId="77777777" w:rsidR="007F5516" w:rsidRDefault="007F5516" w:rsidP="007F5516">
            <w:pPr>
              <w:ind w:left="720"/>
              <w:rPr>
                <w:sz w:val="20"/>
                <w:szCs w:val="20"/>
              </w:rPr>
            </w:pPr>
          </w:p>
          <w:p w14:paraId="36DCFDAE" w14:textId="77777777" w:rsidR="007F5516" w:rsidRDefault="007F5516" w:rsidP="007F551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 exercises as able (based on assessment)</w:t>
            </w:r>
          </w:p>
          <w:p w14:paraId="56FCC1AB" w14:textId="308DDEF4" w:rsidR="007F5516" w:rsidRPr="00186D7F" w:rsidRDefault="007F5516" w:rsidP="007F5516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Isometric</w:t>
            </w:r>
            <w:r w:rsidRPr="007F551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isotonic/minimal resistance/low arc/neutral position</w:t>
            </w:r>
          </w:p>
          <w:p w14:paraId="5789E488" w14:textId="77777777" w:rsidR="00114BBC" w:rsidRDefault="00114BBC" w:rsidP="00114BBC">
            <w:pPr>
              <w:rPr>
                <w:sz w:val="20"/>
                <w:szCs w:val="20"/>
              </w:rPr>
            </w:pPr>
          </w:p>
          <w:p w14:paraId="69B11B54" w14:textId="6C8FCB94" w:rsidR="00730993" w:rsidRDefault="00114BBC" w:rsidP="00730993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>Scapular setting exercises in sitting</w:t>
            </w:r>
            <w:r>
              <w:rPr>
                <w:sz w:val="20"/>
                <w:szCs w:val="20"/>
              </w:rPr>
              <w:t xml:space="preserve"> (</w:t>
            </w:r>
            <w:r w:rsidR="003D37BA">
              <w:rPr>
                <w:sz w:val="20"/>
                <w:szCs w:val="20"/>
              </w:rPr>
              <w:t>elevation/</w:t>
            </w:r>
            <w:r>
              <w:rPr>
                <w:sz w:val="20"/>
                <w:szCs w:val="20"/>
              </w:rPr>
              <w:t>retraction/</w:t>
            </w:r>
            <w:r w:rsidR="003D37BA">
              <w:rPr>
                <w:sz w:val="20"/>
                <w:szCs w:val="20"/>
              </w:rPr>
              <w:t>depression/</w:t>
            </w:r>
            <w:r w:rsidR="00F85520">
              <w:rPr>
                <w:sz w:val="20"/>
                <w:szCs w:val="20"/>
              </w:rPr>
              <w:t>protraction</w:t>
            </w:r>
            <w:r>
              <w:rPr>
                <w:sz w:val="20"/>
                <w:szCs w:val="20"/>
              </w:rPr>
              <w:t xml:space="preserve">) </w:t>
            </w:r>
          </w:p>
          <w:p w14:paraId="216BA7B5" w14:textId="575420C0" w:rsidR="00114BBC" w:rsidRDefault="00114BBC" w:rsidP="00730993">
            <w:pPr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730993">
              <w:rPr>
                <w:sz w:val="20"/>
                <w:szCs w:val="20"/>
              </w:rPr>
              <w:t>May progress to sitting on physio ball or standing</w:t>
            </w:r>
          </w:p>
          <w:p w14:paraId="51794F40" w14:textId="40038B1A" w:rsidR="00DE55FB" w:rsidRPr="00730993" w:rsidRDefault="00DE55FB" w:rsidP="00730993">
            <w:pPr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add light resistance band if able</w:t>
            </w:r>
          </w:p>
          <w:p w14:paraId="517460EB" w14:textId="77777777" w:rsidR="009F04F6" w:rsidRDefault="009F04F6" w:rsidP="009F04F6">
            <w:pPr>
              <w:ind w:left="720"/>
              <w:rPr>
                <w:sz w:val="20"/>
                <w:szCs w:val="20"/>
              </w:rPr>
            </w:pPr>
          </w:p>
          <w:p w14:paraId="528C4FD0" w14:textId="1938FC7B" w:rsidR="00186D7F" w:rsidRPr="00DD590C" w:rsidRDefault="009F04F6" w:rsidP="009F04F6">
            <w:pPr>
              <w:rPr>
                <w:sz w:val="20"/>
                <w:szCs w:val="20"/>
              </w:rPr>
            </w:pPr>
            <w:r w:rsidRPr="00F20F88">
              <w:rPr>
                <w:b/>
                <w:sz w:val="20"/>
                <w:szCs w:val="20"/>
              </w:rPr>
              <w:t>Secondary:</w:t>
            </w:r>
            <w:r w:rsidRPr="00F20F88">
              <w:rPr>
                <w:sz w:val="20"/>
                <w:szCs w:val="20"/>
              </w:rPr>
              <w:t xml:space="preserve"> </w:t>
            </w:r>
            <w:r w:rsidR="00DD590C">
              <w:rPr>
                <w:i/>
                <w:sz w:val="20"/>
                <w:szCs w:val="20"/>
              </w:rPr>
              <w:t xml:space="preserve"> </w:t>
            </w:r>
          </w:p>
          <w:p w14:paraId="3A0D99CE" w14:textId="77777777" w:rsidR="00114BBC" w:rsidRPr="00F20F88" w:rsidRDefault="00114BBC" w:rsidP="00114BBC">
            <w:pPr>
              <w:ind w:left="360"/>
              <w:rPr>
                <w:sz w:val="20"/>
                <w:szCs w:val="20"/>
              </w:rPr>
            </w:pPr>
          </w:p>
          <w:p w14:paraId="3ADB6FF6" w14:textId="5D820A30" w:rsidR="00114BBC" w:rsidRPr="009F04F6" w:rsidRDefault="00114BBC" w:rsidP="00114BB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  <w:lang w:val="fr-FR"/>
              </w:rPr>
              <w:t xml:space="preserve">C-spine/T-spine ROM exercises </w:t>
            </w:r>
            <w:r w:rsidR="00F85520">
              <w:rPr>
                <w:sz w:val="20"/>
                <w:szCs w:val="20"/>
                <w:lang w:val="fr-FR"/>
              </w:rPr>
              <w:t xml:space="preserve">/joint mobilizations </w:t>
            </w:r>
            <w:r w:rsidRPr="00F20F88">
              <w:rPr>
                <w:sz w:val="20"/>
                <w:szCs w:val="20"/>
                <w:lang w:val="fr-FR"/>
              </w:rPr>
              <w:t>(as directed by PT)</w:t>
            </w:r>
          </w:p>
          <w:p w14:paraId="78B6FDB8" w14:textId="1F3080B2" w:rsidR="009F04F6" w:rsidRPr="00F20F88" w:rsidRDefault="009F04F6" w:rsidP="00114BB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Hip ROM/flexibility exercises (as directed by PT)</w:t>
            </w:r>
          </w:p>
          <w:p w14:paraId="0F631560" w14:textId="37D50BC0" w:rsidR="00114BBC" w:rsidRPr="00F20F88" w:rsidRDefault="00730993" w:rsidP="00114BB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Posture/core stability </w:t>
            </w:r>
            <w:r w:rsidR="00114BBC" w:rsidRPr="00F20F88">
              <w:rPr>
                <w:sz w:val="20"/>
                <w:szCs w:val="20"/>
              </w:rPr>
              <w:t>exercises (as directed by PT)</w:t>
            </w:r>
          </w:p>
          <w:p w14:paraId="6737B1A7" w14:textId="77777777" w:rsidR="00114BBC" w:rsidRPr="00F20F88" w:rsidRDefault="00114BBC" w:rsidP="00114BBC">
            <w:pPr>
              <w:rPr>
                <w:sz w:val="20"/>
                <w:szCs w:val="20"/>
              </w:rPr>
            </w:pPr>
          </w:p>
          <w:p w14:paraId="5EA75332" w14:textId="7965FEFC" w:rsidR="00114BBC" w:rsidRPr="00F20F88" w:rsidRDefault="00114BBC" w:rsidP="00DD590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 xml:space="preserve">CV exercises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84D9" w14:textId="77777777" w:rsidR="00114BBC" w:rsidRPr="00F20F88" w:rsidRDefault="00114BBC" w:rsidP="00114BBC">
            <w:pPr>
              <w:rPr>
                <w:sz w:val="20"/>
                <w:szCs w:val="20"/>
              </w:rPr>
            </w:pPr>
          </w:p>
          <w:p w14:paraId="60164521" w14:textId="77777777" w:rsidR="00114BBC" w:rsidRPr="00F20F88" w:rsidRDefault="00114BBC" w:rsidP="009F04F6">
            <w:pPr>
              <w:rPr>
                <w:sz w:val="20"/>
                <w:szCs w:val="20"/>
              </w:rPr>
            </w:pPr>
          </w:p>
          <w:p w14:paraId="5166EE6F" w14:textId="60717E7E" w:rsidR="00114BBC" w:rsidRDefault="00730993" w:rsidP="00114BB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Pain </w:t>
            </w:r>
            <w:r w:rsidR="00114BBC" w:rsidRPr="00F20F88">
              <w:rPr>
                <w:sz w:val="20"/>
                <w:szCs w:val="20"/>
              </w:rPr>
              <w:t xml:space="preserve">reduced at rest </w:t>
            </w:r>
            <w:r w:rsidR="009F04F6">
              <w:rPr>
                <w:sz w:val="20"/>
                <w:szCs w:val="20"/>
              </w:rPr>
              <w:t>and with ADL as compared to baseline measures</w:t>
            </w:r>
          </w:p>
          <w:p w14:paraId="4FA255C3" w14:textId="77777777" w:rsidR="00F85520" w:rsidRDefault="00F85520" w:rsidP="00F85520">
            <w:pPr>
              <w:rPr>
                <w:sz w:val="20"/>
                <w:szCs w:val="20"/>
              </w:rPr>
            </w:pPr>
          </w:p>
          <w:p w14:paraId="74D6044B" w14:textId="32D99B53" w:rsidR="00114BBC" w:rsidRDefault="00017A11" w:rsidP="00114BB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Improved GH joint ROM as compared to baseline measures AND </w:t>
            </w:r>
            <w:r w:rsidR="00730993">
              <w:rPr>
                <w:sz w:val="20"/>
                <w:szCs w:val="20"/>
              </w:rPr>
              <w:t>reduced</w:t>
            </w:r>
            <w:r>
              <w:rPr>
                <w:sz w:val="20"/>
                <w:szCs w:val="20"/>
              </w:rPr>
              <w:t xml:space="preserve"> pain reported with </w:t>
            </w:r>
            <w:r w:rsidR="00DD590C">
              <w:rPr>
                <w:sz w:val="20"/>
                <w:szCs w:val="20"/>
              </w:rPr>
              <w:t>exercises</w:t>
            </w:r>
          </w:p>
          <w:p w14:paraId="538C8025" w14:textId="77777777" w:rsidR="00DD590C" w:rsidRPr="00DD590C" w:rsidRDefault="00DD590C" w:rsidP="00DD590C">
            <w:pPr>
              <w:ind w:left="360"/>
              <w:rPr>
                <w:sz w:val="20"/>
                <w:szCs w:val="20"/>
              </w:rPr>
            </w:pPr>
          </w:p>
          <w:p w14:paraId="516FA7A2" w14:textId="77777777" w:rsidR="00114BBC" w:rsidRDefault="00114BBC" w:rsidP="00114BB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>Patient able to properly set scapula with arms at side</w:t>
            </w:r>
          </w:p>
          <w:p w14:paraId="7DD60734" w14:textId="77777777" w:rsidR="00017A11" w:rsidRDefault="00017A11" w:rsidP="00017A11">
            <w:pPr>
              <w:rPr>
                <w:sz w:val="20"/>
                <w:szCs w:val="20"/>
              </w:rPr>
            </w:pPr>
          </w:p>
          <w:p w14:paraId="1CB2438C" w14:textId="1426E67D" w:rsidR="00017A11" w:rsidRPr="00F20F88" w:rsidRDefault="00017A11" w:rsidP="00114BB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kinetic chain deficits improved</w:t>
            </w:r>
          </w:p>
          <w:p w14:paraId="437ECB64" w14:textId="77777777" w:rsidR="00114BBC" w:rsidRPr="00F20F88" w:rsidRDefault="00114BBC" w:rsidP="00114BBC">
            <w:pPr>
              <w:rPr>
                <w:sz w:val="20"/>
                <w:szCs w:val="20"/>
              </w:rPr>
            </w:pPr>
          </w:p>
          <w:p w14:paraId="724D977D" w14:textId="77777777" w:rsidR="00114BBC" w:rsidRPr="00F20F88" w:rsidRDefault="00114BBC" w:rsidP="00114BBC">
            <w:pPr>
              <w:ind w:left="360"/>
              <w:rPr>
                <w:sz w:val="20"/>
                <w:szCs w:val="20"/>
              </w:rPr>
            </w:pPr>
          </w:p>
        </w:tc>
      </w:tr>
    </w:tbl>
    <w:p w14:paraId="587B3D52" w14:textId="399EA592" w:rsidR="00114BBC" w:rsidRDefault="00114BBC" w:rsidP="00114BBC">
      <w:pPr>
        <w:jc w:val="center"/>
        <w:rPr>
          <w:b/>
          <w:sz w:val="20"/>
          <w:szCs w:val="20"/>
        </w:rPr>
      </w:pPr>
    </w:p>
    <w:p w14:paraId="0AEC539A" w14:textId="77777777" w:rsidR="00114BBC" w:rsidRDefault="00114BBC" w:rsidP="00114BBC">
      <w:pPr>
        <w:jc w:val="center"/>
        <w:rPr>
          <w:b/>
          <w:sz w:val="20"/>
          <w:szCs w:val="20"/>
        </w:rPr>
      </w:pPr>
    </w:p>
    <w:p w14:paraId="274FE222" w14:textId="77777777" w:rsidR="00114BBC" w:rsidRDefault="00114BBC" w:rsidP="00114BBC">
      <w:pPr>
        <w:jc w:val="center"/>
        <w:rPr>
          <w:b/>
          <w:sz w:val="20"/>
          <w:szCs w:val="20"/>
        </w:rPr>
      </w:pPr>
    </w:p>
    <w:p w14:paraId="3EA30C1E" w14:textId="77777777" w:rsidR="00114BBC" w:rsidRDefault="00114BBC" w:rsidP="00114BBC">
      <w:pPr>
        <w:jc w:val="center"/>
        <w:rPr>
          <w:b/>
          <w:sz w:val="20"/>
          <w:szCs w:val="20"/>
        </w:rPr>
      </w:pPr>
    </w:p>
    <w:p w14:paraId="1014A59B" w14:textId="77777777" w:rsidR="00114BBC" w:rsidRDefault="00114BBC" w:rsidP="00114BBC">
      <w:pPr>
        <w:jc w:val="center"/>
        <w:rPr>
          <w:b/>
          <w:sz w:val="20"/>
          <w:szCs w:val="20"/>
        </w:rPr>
      </w:pPr>
    </w:p>
    <w:p w14:paraId="336508E0" w14:textId="77777777" w:rsidR="00017A11" w:rsidRDefault="00017A11" w:rsidP="00114BBC">
      <w:pPr>
        <w:jc w:val="center"/>
        <w:rPr>
          <w:b/>
          <w:sz w:val="20"/>
          <w:szCs w:val="20"/>
        </w:rPr>
      </w:pPr>
    </w:p>
    <w:p w14:paraId="46124D72" w14:textId="77777777" w:rsidR="00017A11" w:rsidRDefault="00017A11" w:rsidP="00114BBC">
      <w:pPr>
        <w:jc w:val="center"/>
        <w:rPr>
          <w:b/>
          <w:sz w:val="20"/>
          <w:szCs w:val="20"/>
        </w:rPr>
      </w:pPr>
    </w:p>
    <w:p w14:paraId="0D582257" w14:textId="77777777" w:rsidR="00114BBC" w:rsidRDefault="00114BBC" w:rsidP="00114BBC">
      <w:pPr>
        <w:jc w:val="center"/>
        <w:rPr>
          <w:b/>
          <w:sz w:val="20"/>
          <w:szCs w:val="20"/>
        </w:rPr>
      </w:pPr>
    </w:p>
    <w:p w14:paraId="092A0E78" w14:textId="77777777" w:rsidR="00114BBC" w:rsidRDefault="00114BBC" w:rsidP="00114BBC">
      <w:pPr>
        <w:jc w:val="center"/>
        <w:rPr>
          <w:b/>
          <w:sz w:val="20"/>
          <w:szCs w:val="20"/>
        </w:rPr>
      </w:pPr>
    </w:p>
    <w:p w14:paraId="2D79C12D" w14:textId="4DC05801" w:rsidR="00114BBC" w:rsidRPr="006B410A" w:rsidRDefault="00114BBC" w:rsidP="00114BBC">
      <w:pPr>
        <w:jc w:val="center"/>
        <w:rPr>
          <w:b/>
        </w:rPr>
      </w:pPr>
      <w:r w:rsidRPr="006B410A">
        <w:rPr>
          <w:b/>
        </w:rPr>
        <w:lastRenderedPageBreak/>
        <w:t>PHASE II</w:t>
      </w:r>
      <w:r w:rsidR="00F46E29">
        <w:rPr>
          <w:b/>
        </w:rPr>
        <w:t xml:space="preserve"> (Week 2 – 6)</w:t>
      </w:r>
      <w:r w:rsidR="00DE55FB">
        <w:rPr>
          <w:b/>
        </w:rPr>
        <w:t xml:space="preserve">: Mobility &amp; Stability </w:t>
      </w:r>
    </w:p>
    <w:p w14:paraId="32F49BF0" w14:textId="77777777" w:rsidR="00114BBC" w:rsidRPr="005F3B1B" w:rsidRDefault="00114BBC" w:rsidP="00114BBC">
      <w:pPr>
        <w:jc w:val="center"/>
        <w:rPr>
          <w:b/>
        </w:rPr>
      </w:pP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513"/>
        <w:gridCol w:w="4079"/>
      </w:tblGrid>
      <w:tr w:rsidR="00114BBC" w:rsidRPr="00F20F88" w14:paraId="3347079C" w14:textId="77777777" w:rsidTr="00DE55FB">
        <w:trPr>
          <w:trHeight w:val="37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0FB1" w14:textId="77777777" w:rsidR="00114BBC" w:rsidRPr="00F20F88" w:rsidRDefault="00114BBC" w:rsidP="00114BBC">
            <w:pPr>
              <w:spacing w:line="360" w:lineRule="auto"/>
              <w:rPr>
                <w:sz w:val="20"/>
                <w:szCs w:val="20"/>
              </w:rPr>
            </w:pPr>
            <w:r w:rsidRPr="00F20F88">
              <w:rPr>
                <w:b/>
                <w:sz w:val="20"/>
                <w:szCs w:val="20"/>
              </w:rPr>
              <w:t>GOALS OF PHASE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A68" w14:textId="77777777" w:rsidR="00114BBC" w:rsidRPr="00F20F88" w:rsidRDefault="00114BBC" w:rsidP="00114BBC">
            <w:pPr>
              <w:rPr>
                <w:b/>
                <w:sz w:val="20"/>
                <w:szCs w:val="20"/>
              </w:rPr>
            </w:pPr>
            <w:r w:rsidRPr="00F20F88">
              <w:rPr>
                <w:b/>
                <w:sz w:val="20"/>
                <w:szCs w:val="20"/>
              </w:rPr>
              <w:t>SPECIFIC TREATMENT INTERVENTION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B135" w14:textId="77777777" w:rsidR="00114BBC" w:rsidRPr="00F20F88" w:rsidRDefault="00114BBC" w:rsidP="00114BBC">
            <w:pPr>
              <w:rPr>
                <w:b/>
                <w:sz w:val="20"/>
                <w:szCs w:val="20"/>
              </w:rPr>
            </w:pPr>
            <w:r w:rsidRPr="00F20F88">
              <w:rPr>
                <w:b/>
                <w:sz w:val="20"/>
                <w:szCs w:val="20"/>
              </w:rPr>
              <w:t xml:space="preserve">CRITERIA FOR PROGRESSION TO PHASE III </w:t>
            </w:r>
          </w:p>
        </w:tc>
      </w:tr>
      <w:tr w:rsidR="00114BBC" w:rsidRPr="00F20F88" w14:paraId="1BB6D978" w14:textId="77777777" w:rsidTr="00DE55F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ED8" w14:textId="77777777" w:rsidR="00114BBC" w:rsidRDefault="00114BBC" w:rsidP="00114BBC">
            <w:pPr>
              <w:rPr>
                <w:b/>
                <w:sz w:val="20"/>
                <w:szCs w:val="20"/>
              </w:rPr>
            </w:pPr>
            <w:r w:rsidRPr="00F20F88">
              <w:rPr>
                <w:b/>
                <w:sz w:val="20"/>
                <w:szCs w:val="20"/>
              </w:rPr>
              <w:t>Primary:</w:t>
            </w:r>
          </w:p>
          <w:p w14:paraId="1923B867" w14:textId="77777777" w:rsidR="00DD590C" w:rsidRPr="00F20F88" w:rsidRDefault="00DD590C" w:rsidP="00114BBC">
            <w:pPr>
              <w:rPr>
                <w:b/>
                <w:sz w:val="20"/>
                <w:szCs w:val="20"/>
              </w:rPr>
            </w:pPr>
          </w:p>
          <w:p w14:paraId="2EE32C53" w14:textId="00108EC0" w:rsidR="00DE55FB" w:rsidRPr="00DE55FB" w:rsidRDefault="00DE55FB" w:rsidP="00DE55F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AD"/>
            </w:r>
            <w:r w:rsidRPr="00F20F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Shoulder Girdle</w:t>
            </w:r>
            <w:r w:rsidRPr="00F20F88">
              <w:rPr>
                <w:sz w:val="20"/>
                <w:szCs w:val="20"/>
              </w:rPr>
              <w:t xml:space="preserve"> ROM </w:t>
            </w:r>
            <w:r>
              <w:rPr>
                <w:sz w:val="20"/>
                <w:szCs w:val="20"/>
              </w:rPr>
              <w:t xml:space="preserve">  </w:t>
            </w:r>
            <w:r w:rsidRPr="00F20F88">
              <w:rPr>
                <w:sz w:val="20"/>
                <w:szCs w:val="20"/>
              </w:rPr>
              <w:t>(Active-Assist</w:t>
            </w:r>
            <w:r w:rsidRPr="00DD590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Active</w:t>
            </w:r>
            <w:r w:rsidRPr="00F20F88">
              <w:rPr>
                <w:sz w:val="20"/>
                <w:szCs w:val="20"/>
              </w:rPr>
              <w:t>)</w:t>
            </w:r>
          </w:p>
          <w:p w14:paraId="32001A13" w14:textId="7692F2F5" w:rsidR="00017A11" w:rsidRDefault="00DE55FB" w:rsidP="00DD590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AD"/>
            </w:r>
            <w:r w:rsidR="00017A11" w:rsidRPr="00F20F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Scapulothoracic </w:t>
            </w:r>
            <w:r w:rsidR="00DD590C">
              <w:rPr>
                <w:sz w:val="20"/>
                <w:szCs w:val="20"/>
              </w:rPr>
              <w:t xml:space="preserve">strength </w:t>
            </w:r>
          </w:p>
          <w:p w14:paraId="58936EDD" w14:textId="6F1B760D" w:rsidR="00F85520" w:rsidRPr="00F85520" w:rsidRDefault="00DE55FB" w:rsidP="00F8552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AD"/>
            </w:r>
            <w:r w:rsidR="00F85520">
              <w:rPr>
                <w:sz w:val="20"/>
                <w:szCs w:val="20"/>
              </w:rPr>
              <w:t xml:space="preserve"> RC strength</w:t>
            </w:r>
          </w:p>
          <w:p w14:paraId="0A66004B" w14:textId="77777777" w:rsidR="00DD590C" w:rsidRPr="00F20F88" w:rsidRDefault="00DD590C" w:rsidP="00DD590C">
            <w:pPr>
              <w:ind w:left="720"/>
              <w:rPr>
                <w:sz w:val="20"/>
                <w:szCs w:val="20"/>
              </w:rPr>
            </w:pPr>
          </w:p>
          <w:p w14:paraId="4FFAC09C" w14:textId="77777777" w:rsidR="00114BBC" w:rsidRDefault="00114BBC" w:rsidP="00114BBC">
            <w:pPr>
              <w:rPr>
                <w:b/>
                <w:sz w:val="20"/>
                <w:szCs w:val="20"/>
              </w:rPr>
            </w:pPr>
            <w:r w:rsidRPr="00F20F88">
              <w:rPr>
                <w:b/>
                <w:sz w:val="20"/>
                <w:szCs w:val="20"/>
              </w:rPr>
              <w:t>Secondary:</w:t>
            </w:r>
          </w:p>
          <w:p w14:paraId="0625EB8E" w14:textId="77777777" w:rsidR="00DD590C" w:rsidRPr="00F20F88" w:rsidRDefault="00DD590C" w:rsidP="00114BBC">
            <w:pPr>
              <w:rPr>
                <w:b/>
                <w:sz w:val="20"/>
                <w:szCs w:val="20"/>
              </w:rPr>
            </w:pPr>
          </w:p>
          <w:p w14:paraId="0297B000" w14:textId="77777777" w:rsidR="00114BBC" w:rsidRDefault="00114BBC" w:rsidP="00DD590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>Increased integration of kinetic chain (adjacent joints, posture, etc.)</w:t>
            </w:r>
          </w:p>
          <w:p w14:paraId="49E4D939" w14:textId="291C6C9B" w:rsidR="00DD590C" w:rsidRDefault="00DD590C" w:rsidP="00DD590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>Increase functional activities (ADL)</w:t>
            </w:r>
          </w:p>
          <w:p w14:paraId="427F3027" w14:textId="0F4445A6" w:rsidR="005F4CB4" w:rsidRPr="00DD590C" w:rsidRDefault="005F4CB4" w:rsidP="00DD590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pain management</w:t>
            </w:r>
          </w:p>
          <w:p w14:paraId="10479FCF" w14:textId="77777777" w:rsidR="00114BBC" w:rsidRDefault="00114BBC" w:rsidP="00DD590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>General Health / Wellness</w:t>
            </w:r>
          </w:p>
          <w:p w14:paraId="32B9B879" w14:textId="77777777" w:rsidR="00DD590C" w:rsidRPr="00F20F88" w:rsidRDefault="00DD590C" w:rsidP="00DD590C">
            <w:pPr>
              <w:ind w:left="720"/>
              <w:rPr>
                <w:sz w:val="20"/>
                <w:szCs w:val="20"/>
              </w:rPr>
            </w:pPr>
          </w:p>
          <w:p w14:paraId="26CA7755" w14:textId="77777777" w:rsidR="00114BBC" w:rsidRPr="00F20F88" w:rsidRDefault="00114BBC" w:rsidP="00114BBC">
            <w:pPr>
              <w:rPr>
                <w:b/>
                <w:sz w:val="20"/>
                <w:szCs w:val="20"/>
              </w:rPr>
            </w:pPr>
            <w:r w:rsidRPr="00F20F88">
              <w:rPr>
                <w:b/>
                <w:sz w:val="20"/>
                <w:szCs w:val="20"/>
              </w:rPr>
              <w:t>Cautions:</w:t>
            </w:r>
          </w:p>
          <w:p w14:paraId="64B6B1F2" w14:textId="77777777" w:rsidR="00DD590C" w:rsidRDefault="00DD590C" w:rsidP="00DD590C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Avoid exercises/activities </w:t>
            </w:r>
            <w:r w:rsidRPr="00186D7F">
              <w:rPr>
                <w:b/>
                <w:sz w:val="20"/>
                <w:szCs w:val="20"/>
              </w:rPr>
              <w:t>in impingement positions</w:t>
            </w:r>
          </w:p>
          <w:p w14:paraId="537E9EA7" w14:textId="28C98C29" w:rsidR="00114BBC" w:rsidRPr="00F20F88" w:rsidRDefault="00114BBC" w:rsidP="0017415F">
            <w:pPr>
              <w:ind w:left="720"/>
              <w:rPr>
                <w:b/>
                <w:i/>
                <w:sz w:val="20"/>
                <w:szCs w:val="20"/>
              </w:rPr>
            </w:pPr>
          </w:p>
          <w:p w14:paraId="3B9944DC" w14:textId="77777777" w:rsidR="00114BBC" w:rsidRPr="00F20F88" w:rsidRDefault="00114BBC" w:rsidP="00114BBC">
            <w:pPr>
              <w:rPr>
                <w:sz w:val="20"/>
                <w:szCs w:val="20"/>
              </w:rPr>
            </w:pPr>
          </w:p>
          <w:p w14:paraId="01F37DBF" w14:textId="77777777" w:rsidR="00114BBC" w:rsidRPr="00F20F88" w:rsidRDefault="00114BBC" w:rsidP="00114B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C959" w14:textId="77777777" w:rsidR="00114BBC" w:rsidRPr="005A2A69" w:rsidRDefault="00114BBC" w:rsidP="00114BBC">
            <w:pPr>
              <w:rPr>
                <w:b/>
                <w:sz w:val="20"/>
                <w:szCs w:val="20"/>
              </w:rPr>
            </w:pPr>
            <w:r w:rsidRPr="005A2A69">
              <w:rPr>
                <w:b/>
                <w:sz w:val="20"/>
                <w:szCs w:val="20"/>
              </w:rPr>
              <w:t>Primary:</w:t>
            </w:r>
          </w:p>
          <w:p w14:paraId="2342C1CB" w14:textId="77777777" w:rsidR="00114BBC" w:rsidRPr="005A2A69" w:rsidRDefault="00114BBC" w:rsidP="00114BBC">
            <w:pPr>
              <w:ind w:left="360"/>
              <w:rPr>
                <w:sz w:val="20"/>
                <w:szCs w:val="20"/>
              </w:rPr>
            </w:pPr>
          </w:p>
          <w:p w14:paraId="542B4423" w14:textId="77777777" w:rsidR="00DE55FB" w:rsidRPr="005A2A69" w:rsidRDefault="00DE55FB" w:rsidP="00DE55F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5A2A69">
              <w:rPr>
                <w:sz w:val="20"/>
                <w:szCs w:val="20"/>
              </w:rPr>
              <w:t xml:space="preserve">Progress GH joint </w:t>
            </w:r>
            <w:r w:rsidRPr="005F4CB4">
              <w:rPr>
                <w:b/>
                <w:bCs/>
                <w:sz w:val="20"/>
                <w:szCs w:val="20"/>
              </w:rPr>
              <w:t>ROM exercises</w:t>
            </w:r>
            <w:r w:rsidRPr="005A2A69">
              <w:rPr>
                <w:sz w:val="20"/>
                <w:szCs w:val="20"/>
              </w:rPr>
              <w:t>:</w:t>
            </w:r>
          </w:p>
          <w:p w14:paraId="1AE1DAF1" w14:textId="55F806E2" w:rsidR="00DE55FB" w:rsidRPr="005A2A69" w:rsidRDefault="00DE55FB" w:rsidP="00DE55FB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A2A69">
              <w:rPr>
                <w:sz w:val="20"/>
                <w:szCs w:val="20"/>
              </w:rPr>
              <w:t xml:space="preserve">AAROM </w:t>
            </w:r>
            <w:r w:rsidRPr="005A2A69">
              <w:rPr>
                <w:sz w:val="20"/>
                <w:szCs w:val="20"/>
              </w:rPr>
              <w:sym w:font="Wingdings" w:char="F0E0"/>
            </w:r>
            <w:r w:rsidRPr="005A2A69">
              <w:rPr>
                <w:sz w:val="20"/>
                <w:szCs w:val="20"/>
              </w:rPr>
              <w:t xml:space="preserve"> AROM exercises</w:t>
            </w:r>
            <w:r>
              <w:rPr>
                <w:sz w:val="20"/>
                <w:szCs w:val="20"/>
              </w:rPr>
              <w:t xml:space="preserve"> </w:t>
            </w:r>
            <w:r w:rsidRPr="00DE55FB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progressive, overhead + abducted positions</w:t>
            </w:r>
          </w:p>
          <w:p w14:paraId="65991C6D" w14:textId="5C30C4BA" w:rsidR="00DE55FB" w:rsidRDefault="00DE55FB" w:rsidP="00DE55FB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A2A69">
              <w:rPr>
                <w:sz w:val="20"/>
                <w:szCs w:val="20"/>
              </w:rPr>
              <w:t xml:space="preserve">AROM </w:t>
            </w:r>
            <w:r w:rsidRPr="005A2A69">
              <w:rPr>
                <w:sz w:val="20"/>
                <w:szCs w:val="20"/>
              </w:rPr>
              <w:sym w:font="Wingdings" w:char="F0E0"/>
            </w:r>
            <w:r w:rsidRPr="005A2A69">
              <w:rPr>
                <w:sz w:val="20"/>
                <w:szCs w:val="20"/>
              </w:rPr>
              <w:t xml:space="preserve"> AROM with resistance  (gravity res</w:t>
            </w:r>
            <w:r>
              <w:rPr>
                <w:sz w:val="20"/>
                <w:szCs w:val="20"/>
              </w:rPr>
              <w:t>isted, light weight or theraband, ball on the wall)</w:t>
            </w:r>
          </w:p>
          <w:p w14:paraId="7EAB514D" w14:textId="795FC802" w:rsidR="00DE55FB" w:rsidRPr="00DE55FB" w:rsidRDefault="00DE55FB" w:rsidP="00DE55FB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assisted stretching/joint mobilization techniques as needed (pec minor/posterior shoulder stretches)</w:t>
            </w:r>
          </w:p>
          <w:p w14:paraId="0D5AF77A" w14:textId="6A88FFB7" w:rsidR="00DE55FB" w:rsidRDefault="00DE55FB" w:rsidP="00DE55FB">
            <w:pPr>
              <w:rPr>
                <w:b/>
                <w:i/>
                <w:sz w:val="20"/>
                <w:szCs w:val="20"/>
              </w:rPr>
            </w:pPr>
            <w:r w:rsidRPr="005A2A69">
              <w:rPr>
                <w:b/>
                <w:i/>
                <w:sz w:val="20"/>
                <w:szCs w:val="20"/>
              </w:rPr>
              <w:t>Emphasize proper SH rhythm when moving through AROM (i.e. no shoulder hiking)</w:t>
            </w:r>
          </w:p>
          <w:p w14:paraId="24C70D96" w14:textId="77777777" w:rsidR="00DE55FB" w:rsidRPr="005A2A69" w:rsidRDefault="00DE55FB" w:rsidP="00DE55FB">
            <w:pPr>
              <w:rPr>
                <w:b/>
                <w:i/>
                <w:sz w:val="20"/>
                <w:szCs w:val="20"/>
              </w:rPr>
            </w:pPr>
          </w:p>
          <w:p w14:paraId="31F68034" w14:textId="74FB4447" w:rsidR="007621C9" w:rsidRPr="005A2A69" w:rsidRDefault="007621C9" w:rsidP="007621C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2A69">
              <w:rPr>
                <w:sz w:val="20"/>
                <w:szCs w:val="20"/>
              </w:rPr>
              <w:t xml:space="preserve">Progress </w:t>
            </w:r>
            <w:r w:rsidRPr="005F4CB4">
              <w:rPr>
                <w:b/>
                <w:bCs/>
                <w:sz w:val="20"/>
                <w:szCs w:val="20"/>
              </w:rPr>
              <w:t>scapul</w:t>
            </w:r>
            <w:r w:rsidR="005F4CB4" w:rsidRPr="005F4CB4">
              <w:rPr>
                <w:b/>
                <w:bCs/>
                <w:sz w:val="20"/>
                <w:szCs w:val="20"/>
              </w:rPr>
              <w:t>othoracic</w:t>
            </w:r>
            <w:r w:rsidRPr="005F4CB4">
              <w:rPr>
                <w:b/>
                <w:bCs/>
                <w:sz w:val="20"/>
                <w:szCs w:val="20"/>
              </w:rPr>
              <w:t xml:space="preserve"> exercises</w:t>
            </w:r>
            <w:r w:rsidRPr="005A2A69">
              <w:rPr>
                <w:sz w:val="20"/>
                <w:szCs w:val="20"/>
              </w:rPr>
              <w:t xml:space="preserve"> (</w:t>
            </w:r>
            <w:r w:rsidR="00DE55FB">
              <w:rPr>
                <w:sz w:val="20"/>
                <w:szCs w:val="20"/>
              </w:rPr>
              <w:t xml:space="preserve">elevation/retraction/depression/protraction) </w:t>
            </w:r>
          </w:p>
          <w:p w14:paraId="36FCE346" w14:textId="6C8A995A" w:rsidR="007621C9" w:rsidRDefault="007621C9" w:rsidP="007621C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A2A69">
              <w:rPr>
                <w:sz w:val="20"/>
                <w:szCs w:val="20"/>
              </w:rPr>
              <w:t>Progress to arms at side, short arc/short lever dynamic movements with resistance (rowing, ball on bed ex.)</w:t>
            </w:r>
          </w:p>
          <w:p w14:paraId="26827F4D" w14:textId="506E16B5" w:rsidR="00F46E29" w:rsidRPr="005A2A69" w:rsidRDefault="0069395D" w:rsidP="007621C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</w:t>
            </w:r>
            <w:r w:rsidR="00F46E29">
              <w:rPr>
                <w:sz w:val="20"/>
                <w:szCs w:val="20"/>
              </w:rPr>
              <w:t xml:space="preserve">tus anterior supine punch ex., wall push-up plus </w:t>
            </w:r>
            <w:r w:rsidR="00F46E29" w:rsidRPr="00F46E29">
              <w:rPr>
                <w:sz w:val="20"/>
                <w:szCs w:val="20"/>
              </w:rPr>
              <w:sym w:font="Wingdings" w:char="F0E0"/>
            </w:r>
            <w:r w:rsidR="00F46E29">
              <w:rPr>
                <w:sz w:val="20"/>
                <w:szCs w:val="20"/>
              </w:rPr>
              <w:t xml:space="preserve"> push-up plus from knees</w:t>
            </w:r>
          </w:p>
          <w:p w14:paraId="1EA7C0B6" w14:textId="0713894F" w:rsidR="007621C9" w:rsidRPr="005A2A69" w:rsidRDefault="007621C9" w:rsidP="007621C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2A69">
              <w:rPr>
                <w:sz w:val="20"/>
                <w:szCs w:val="20"/>
              </w:rPr>
              <w:t>Closed Kinetic Chain exercises (</w:t>
            </w:r>
            <w:r w:rsidR="001F6FD7" w:rsidRPr="005A2A69">
              <w:rPr>
                <w:sz w:val="20"/>
                <w:szCs w:val="20"/>
              </w:rPr>
              <w:t>E.g.</w:t>
            </w:r>
            <w:r w:rsidRPr="005A2A69">
              <w:rPr>
                <w:sz w:val="20"/>
                <w:szCs w:val="20"/>
              </w:rPr>
              <w:t xml:space="preserve"> weight-bearing onto large physio ball/table, quadruped position, </w:t>
            </w:r>
            <w:r w:rsidR="005F4CB4">
              <w:rPr>
                <w:sz w:val="20"/>
                <w:szCs w:val="20"/>
              </w:rPr>
              <w:t>modified plank positions</w:t>
            </w:r>
            <w:r w:rsidRPr="005A2A69">
              <w:rPr>
                <w:sz w:val="20"/>
                <w:szCs w:val="20"/>
              </w:rPr>
              <w:t xml:space="preserve"> – all with proper scapular positioning)</w:t>
            </w:r>
          </w:p>
          <w:p w14:paraId="1C29F846" w14:textId="77777777" w:rsidR="007621C9" w:rsidRPr="005A2A69" w:rsidRDefault="007621C9" w:rsidP="007621C9">
            <w:pPr>
              <w:rPr>
                <w:sz w:val="20"/>
                <w:szCs w:val="20"/>
              </w:rPr>
            </w:pPr>
          </w:p>
          <w:p w14:paraId="20C0966A" w14:textId="2F55AFEB" w:rsidR="002C7E86" w:rsidRPr="005A2A69" w:rsidRDefault="00DD590C" w:rsidP="007621C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2A69">
              <w:rPr>
                <w:sz w:val="20"/>
                <w:szCs w:val="20"/>
              </w:rPr>
              <w:t xml:space="preserve">Isometric </w:t>
            </w:r>
            <w:r w:rsidRPr="005A2A69">
              <w:rPr>
                <w:sz w:val="20"/>
                <w:szCs w:val="20"/>
              </w:rPr>
              <w:sym w:font="Wingdings" w:char="F0E0"/>
            </w:r>
            <w:r w:rsidRPr="005A2A69">
              <w:rPr>
                <w:sz w:val="20"/>
                <w:szCs w:val="20"/>
              </w:rPr>
              <w:t xml:space="preserve"> Isotonic </w:t>
            </w:r>
            <w:r w:rsidR="007621C9" w:rsidRPr="005F4CB4">
              <w:rPr>
                <w:b/>
                <w:bCs/>
                <w:sz w:val="20"/>
                <w:szCs w:val="20"/>
              </w:rPr>
              <w:t xml:space="preserve">RC </w:t>
            </w:r>
            <w:r w:rsidRPr="005F4CB4">
              <w:rPr>
                <w:b/>
                <w:bCs/>
                <w:sz w:val="20"/>
                <w:szCs w:val="20"/>
              </w:rPr>
              <w:t>strength exercises</w:t>
            </w:r>
            <w:r w:rsidRPr="005A2A69">
              <w:rPr>
                <w:sz w:val="20"/>
                <w:szCs w:val="20"/>
              </w:rPr>
              <w:t>:</w:t>
            </w:r>
          </w:p>
          <w:p w14:paraId="0E7B3771" w14:textId="33EB7F44" w:rsidR="002C7E86" w:rsidRPr="005A2A69" w:rsidRDefault="00DD590C" w:rsidP="00DD590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A2A69">
              <w:rPr>
                <w:sz w:val="20"/>
                <w:szCs w:val="20"/>
              </w:rPr>
              <w:t xml:space="preserve">Isometrics performed in neutral position </w:t>
            </w:r>
            <w:r w:rsidRPr="005A2A69">
              <w:rPr>
                <w:sz w:val="20"/>
                <w:szCs w:val="20"/>
              </w:rPr>
              <w:sym w:font="Wingdings" w:char="F0E0"/>
            </w:r>
            <w:r w:rsidRPr="005A2A69">
              <w:rPr>
                <w:sz w:val="20"/>
                <w:szCs w:val="20"/>
              </w:rPr>
              <w:t xml:space="preserve"> isometrics performed in varying degrees of </w:t>
            </w:r>
            <w:r w:rsidR="002C7E86" w:rsidRPr="005A2A69">
              <w:rPr>
                <w:sz w:val="20"/>
                <w:szCs w:val="20"/>
              </w:rPr>
              <w:t xml:space="preserve">GHJ </w:t>
            </w:r>
            <w:r w:rsidRPr="005A2A69">
              <w:rPr>
                <w:sz w:val="20"/>
                <w:szCs w:val="20"/>
              </w:rPr>
              <w:t>rotation</w:t>
            </w:r>
            <w:r w:rsidR="002C7E86" w:rsidRPr="005A2A69">
              <w:rPr>
                <w:sz w:val="20"/>
                <w:szCs w:val="20"/>
              </w:rPr>
              <w:t>, abduction and flexion</w:t>
            </w:r>
          </w:p>
          <w:p w14:paraId="3BCD1001" w14:textId="315B701F" w:rsidR="00DD590C" w:rsidRPr="005A2A69" w:rsidRDefault="00DD590C" w:rsidP="00DD590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A2A69">
              <w:rPr>
                <w:sz w:val="20"/>
                <w:szCs w:val="20"/>
              </w:rPr>
              <w:t xml:space="preserve">Isotonics below shoulder height (tubing, pulleys, light </w:t>
            </w:r>
            <w:r w:rsidR="002C7E86" w:rsidRPr="005A2A69">
              <w:rPr>
                <w:sz w:val="20"/>
                <w:szCs w:val="20"/>
              </w:rPr>
              <w:t xml:space="preserve">[&lt;5 </w:t>
            </w:r>
            <w:r w:rsidR="00F46E29" w:rsidRPr="005A2A69">
              <w:rPr>
                <w:sz w:val="20"/>
                <w:szCs w:val="20"/>
              </w:rPr>
              <w:t>lbs.</w:t>
            </w:r>
            <w:r w:rsidR="002C7E86" w:rsidRPr="005A2A69">
              <w:rPr>
                <w:sz w:val="20"/>
                <w:szCs w:val="20"/>
              </w:rPr>
              <w:t xml:space="preserve">] </w:t>
            </w:r>
            <w:r w:rsidRPr="005A2A69">
              <w:rPr>
                <w:sz w:val="20"/>
                <w:szCs w:val="20"/>
              </w:rPr>
              <w:t>weights</w:t>
            </w:r>
            <w:r w:rsidR="002C7E86" w:rsidRPr="005A2A69">
              <w:rPr>
                <w:sz w:val="20"/>
                <w:szCs w:val="20"/>
              </w:rPr>
              <w:t>)</w:t>
            </w:r>
          </w:p>
          <w:p w14:paraId="7C3AB320" w14:textId="215D0E5C" w:rsidR="00DD590C" w:rsidRPr="005A2A69" w:rsidRDefault="00DD590C" w:rsidP="00DD590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A2A69">
              <w:rPr>
                <w:sz w:val="20"/>
                <w:szCs w:val="20"/>
              </w:rPr>
              <w:t xml:space="preserve">Progress </w:t>
            </w:r>
            <w:r w:rsidR="005F4CB4">
              <w:rPr>
                <w:sz w:val="20"/>
                <w:szCs w:val="20"/>
              </w:rPr>
              <w:t xml:space="preserve">towards </w:t>
            </w:r>
            <w:r w:rsidR="002C7E86" w:rsidRPr="005A2A69">
              <w:rPr>
                <w:sz w:val="20"/>
                <w:szCs w:val="20"/>
              </w:rPr>
              <w:t xml:space="preserve">shoulder height if </w:t>
            </w:r>
            <w:r w:rsidRPr="005A2A69">
              <w:rPr>
                <w:sz w:val="20"/>
                <w:szCs w:val="20"/>
              </w:rPr>
              <w:t>patient can control scapula and perform without compensation</w:t>
            </w:r>
            <w:r w:rsidR="002C7E86" w:rsidRPr="005A2A69">
              <w:rPr>
                <w:sz w:val="20"/>
                <w:szCs w:val="20"/>
              </w:rPr>
              <w:t xml:space="preserve"> (i.e. shoulder hiking)</w:t>
            </w:r>
          </w:p>
          <w:p w14:paraId="1422922B" w14:textId="05661A87" w:rsidR="007621C9" w:rsidRPr="005A2A69" w:rsidRDefault="005F4CB4" w:rsidP="002C7E86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Cautious with</w:t>
            </w:r>
            <w:r w:rsidR="00DD590C" w:rsidRPr="005A2A69">
              <w:rPr>
                <w:sz w:val="20"/>
                <w:szCs w:val="20"/>
              </w:rPr>
              <w:t xml:space="preserve"> long lever exercises </w:t>
            </w:r>
          </w:p>
          <w:p w14:paraId="459B973E" w14:textId="0D4E3099" w:rsidR="002C7E86" w:rsidRPr="005A2A69" w:rsidRDefault="007621C9" w:rsidP="002C7E86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A2A69">
              <w:rPr>
                <w:sz w:val="20"/>
                <w:szCs w:val="20"/>
              </w:rPr>
              <w:t>Focus on GHJ - IR, ER, Flex, Ext, Abd, Add / Elbow – Flex, Ext, Sup, Pron</w:t>
            </w:r>
          </w:p>
          <w:p w14:paraId="500F70BE" w14:textId="77777777" w:rsidR="007F5516" w:rsidRDefault="007F5516" w:rsidP="002C7E86">
            <w:pPr>
              <w:rPr>
                <w:b/>
                <w:i/>
                <w:sz w:val="20"/>
                <w:szCs w:val="20"/>
              </w:rPr>
            </w:pPr>
          </w:p>
          <w:p w14:paraId="58F4E254" w14:textId="4B70D5C2" w:rsidR="002C7E86" w:rsidRPr="005A2A69" w:rsidRDefault="002C7E86" w:rsidP="002C7E86">
            <w:pPr>
              <w:rPr>
                <w:b/>
                <w:i/>
                <w:sz w:val="20"/>
                <w:szCs w:val="20"/>
              </w:rPr>
            </w:pPr>
            <w:r w:rsidRPr="005A2A69">
              <w:rPr>
                <w:b/>
                <w:i/>
                <w:sz w:val="20"/>
                <w:szCs w:val="20"/>
              </w:rPr>
              <w:t xml:space="preserve">All strength exercises should be performed with </w:t>
            </w:r>
            <w:r w:rsidRPr="005A2A69">
              <w:rPr>
                <w:b/>
                <w:i/>
                <w:sz w:val="20"/>
                <w:szCs w:val="20"/>
                <w:u w:val="single"/>
              </w:rPr>
              <w:t>Proximal Stability</w:t>
            </w:r>
            <w:r w:rsidRPr="005A2A69">
              <w:rPr>
                <w:b/>
                <w:i/>
                <w:sz w:val="20"/>
                <w:szCs w:val="20"/>
              </w:rPr>
              <w:t xml:space="preserve"> (proper spine posture and stable scapula) and progressed only if patient can maintain this position while performing the exercise</w:t>
            </w:r>
          </w:p>
          <w:p w14:paraId="1DAECDA0" w14:textId="77777777" w:rsidR="00114BBC" w:rsidRPr="005A2A69" w:rsidRDefault="00114BBC" w:rsidP="00114BBC">
            <w:pPr>
              <w:ind w:left="360"/>
              <w:rPr>
                <w:sz w:val="20"/>
                <w:szCs w:val="20"/>
              </w:rPr>
            </w:pPr>
          </w:p>
          <w:p w14:paraId="56132387" w14:textId="77777777" w:rsidR="00114BBC" w:rsidRPr="005A2A69" w:rsidRDefault="00114BBC" w:rsidP="00114BBC">
            <w:pPr>
              <w:rPr>
                <w:sz w:val="20"/>
                <w:szCs w:val="20"/>
              </w:rPr>
            </w:pPr>
            <w:r w:rsidRPr="005A2A69">
              <w:rPr>
                <w:b/>
                <w:sz w:val="20"/>
                <w:szCs w:val="20"/>
              </w:rPr>
              <w:t>Secondary:</w:t>
            </w:r>
            <w:r w:rsidRPr="005A2A69">
              <w:rPr>
                <w:sz w:val="20"/>
                <w:szCs w:val="20"/>
              </w:rPr>
              <w:t xml:space="preserve"> </w:t>
            </w:r>
          </w:p>
          <w:p w14:paraId="3746D8EC" w14:textId="61D7EEC3" w:rsidR="00114BBC" w:rsidRPr="005A2A69" w:rsidRDefault="00114BBC" w:rsidP="00114BBC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A2A69">
              <w:rPr>
                <w:sz w:val="20"/>
                <w:szCs w:val="20"/>
              </w:rPr>
              <w:t>Continue spine ROM and posture exercises as required (especially C-spine side flexion &amp; T-spine extension and rotation ROM)</w:t>
            </w:r>
          </w:p>
          <w:p w14:paraId="33FC9846" w14:textId="185CE47A" w:rsidR="00114BBC" w:rsidRPr="005A2A69" w:rsidRDefault="00056A4C" w:rsidP="00114BBC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A2A69">
              <w:rPr>
                <w:sz w:val="20"/>
                <w:szCs w:val="20"/>
              </w:rPr>
              <w:t>Continue hip/pelvis flexibility as required (especially anterior hip structures)</w:t>
            </w:r>
          </w:p>
          <w:p w14:paraId="1AFC4A4C" w14:textId="42C560B9" w:rsidR="00114BBC" w:rsidRPr="005A2A69" w:rsidRDefault="00114BBC" w:rsidP="00114BBC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A2A69">
              <w:rPr>
                <w:sz w:val="20"/>
                <w:szCs w:val="20"/>
              </w:rPr>
              <w:t xml:space="preserve">Progress CV exercises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128F" w14:textId="77777777" w:rsidR="00114BBC" w:rsidRPr="00F20F88" w:rsidRDefault="00114BBC" w:rsidP="00114BBC">
            <w:pPr>
              <w:rPr>
                <w:sz w:val="20"/>
                <w:szCs w:val="20"/>
              </w:rPr>
            </w:pPr>
          </w:p>
          <w:p w14:paraId="69E9CDF8" w14:textId="77777777" w:rsidR="00114BBC" w:rsidRPr="00F20F88" w:rsidRDefault="00114BBC" w:rsidP="00114BBC">
            <w:pPr>
              <w:rPr>
                <w:sz w:val="20"/>
                <w:szCs w:val="20"/>
              </w:rPr>
            </w:pPr>
          </w:p>
          <w:p w14:paraId="498F8D1E" w14:textId="77777777" w:rsidR="00114BBC" w:rsidRPr="00F20F88" w:rsidRDefault="00114BBC" w:rsidP="00114BBC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>Patient able to easily set scapula with arms at side AND maintain with dynamic arm activity (below 90° shoulder elevation)</w:t>
            </w:r>
          </w:p>
          <w:p w14:paraId="23259290" w14:textId="77777777" w:rsidR="00114BBC" w:rsidRPr="00F20F88" w:rsidRDefault="00114BBC" w:rsidP="00114BBC">
            <w:pPr>
              <w:rPr>
                <w:sz w:val="20"/>
                <w:szCs w:val="20"/>
              </w:rPr>
            </w:pPr>
          </w:p>
          <w:p w14:paraId="73746FE8" w14:textId="77777777" w:rsidR="00114BBC" w:rsidRPr="007621C9" w:rsidRDefault="00114BBC" w:rsidP="00114BBC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621C9">
              <w:rPr>
                <w:sz w:val="20"/>
                <w:szCs w:val="20"/>
              </w:rPr>
              <w:t>Patient able to perform prescribed dosage of strength exercises with good technique/control and without reproducing pain and/or symptoms</w:t>
            </w:r>
          </w:p>
          <w:p w14:paraId="54F61011" w14:textId="77777777" w:rsidR="00114BBC" w:rsidRPr="004D691E" w:rsidRDefault="00114BBC" w:rsidP="00114BBC">
            <w:pPr>
              <w:rPr>
                <w:sz w:val="20"/>
                <w:szCs w:val="20"/>
              </w:rPr>
            </w:pPr>
          </w:p>
          <w:p w14:paraId="61B7C259" w14:textId="402D1FDA" w:rsidR="007621C9" w:rsidRDefault="00114BBC" w:rsidP="007621C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61324">
              <w:rPr>
                <w:sz w:val="20"/>
                <w:szCs w:val="20"/>
              </w:rPr>
              <w:t xml:space="preserve">Improved strength of </w:t>
            </w:r>
            <w:r w:rsidR="00A776D9" w:rsidRPr="00A61324">
              <w:rPr>
                <w:sz w:val="20"/>
                <w:szCs w:val="20"/>
              </w:rPr>
              <w:t xml:space="preserve">rotator cuff and </w:t>
            </w:r>
            <w:r w:rsidRPr="00A61324">
              <w:rPr>
                <w:sz w:val="20"/>
                <w:szCs w:val="20"/>
              </w:rPr>
              <w:t xml:space="preserve">shoulder girdle musculature from </w:t>
            </w:r>
            <w:r w:rsidR="00A776D9" w:rsidRPr="00A61324">
              <w:rPr>
                <w:sz w:val="20"/>
                <w:szCs w:val="20"/>
              </w:rPr>
              <w:t>Phase II baseline measures</w:t>
            </w:r>
            <w:r w:rsidRPr="00A61324">
              <w:rPr>
                <w:sz w:val="20"/>
                <w:szCs w:val="20"/>
              </w:rPr>
              <w:t xml:space="preserve"> </w:t>
            </w:r>
          </w:p>
          <w:p w14:paraId="1E2BC052" w14:textId="77777777" w:rsidR="00A61324" w:rsidRPr="00A61324" w:rsidRDefault="00A61324" w:rsidP="00A61324">
            <w:pPr>
              <w:rPr>
                <w:sz w:val="20"/>
                <w:szCs w:val="20"/>
              </w:rPr>
            </w:pPr>
          </w:p>
          <w:p w14:paraId="3EB5DBA3" w14:textId="04E2693F" w:rsidR="007621C9" w:rsidRPr="005A2A69" w:rsidRDefault="00A776D9" w:rsidP="00114BBC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A2A69">
              <w:rPr>
                <w:sz w:val="20"/>
                <w:szCs w:val="20"/>
              </w:rPr>
              <w:t>Improved GH joint ROM from Phase II baseline measures</w:t>
            </w:r>
          </w:p>
          <w:p w14:paraId="06AC9610" w14:textId="77777777" w:rsidR="00114BBC" w:rsidRPr="00F20F88" w:rsidRDefault="00114BBC" w:rsidP="00114BBC">
            <w:pPr>
              <w:rPr>
                <w:sz w:val="20"/>
                <w:szCs w:val="20"/>
              </w:rPr>
            </w:pPr>
          </w:p>
          <w:p w14:paraId="26058D1A" w14:textId="46C7D4E0" w:rsidR="00114BBC" w:rsidRDefault="00114BBC" w:rsidP="00114BBC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621C9">
              <w:rPr>
                <w:sz w:val="20"/>
                <w:szCs w:val="20"/>
              </w:rPr>
              <w:t xml:space="preserve">Patient reports overall increase in use of affected arm in ADL activities </w:t>
            </w:r>
          </w:p>
          <w:p w14:paraId="7B3E7102" w14:textId="25825F8D" w:rsidR="00B62093" w:rsidRDefault="00B62093" w:rsidP="00B62093">
            <w:pPr>
              <w:rPr>
                <w:sz w:val="20"/>
                <w:szCs w:val="20"/>
              </w:rPr>
            </w:pPr>
          </w:p>
          <w:p w14:paraId="4D935F8D" w14:textId="7DE2AC95" w:rsidR="00D009C2" w:rsidRPr="00D009C2" w:rsidRDefault="000E5106" w:rsidP="00D009C2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0E5106">
              <w:rPr>
                <w:b/>
                <w:bCs/>
                <w:i/>
                <w:iCs/>
                <w:sz w:val="20"/>
                <w:szCs w:val="20"/>
              </w:rPr>
              <w:t>IF PATIENT UNABLE TO MANAGE PAIN AT 6 WKS REFER BACK TO PHYSICIAN FOR ADDITIONAL MEANS OF PAIN CONTROL</w:t>
            </w:r>
          </w:p>
          <w:p w14:paraId="15986796" w14:textId="798D9545" w:rsidR="00B62093" w:rsidRPr="000E5106" w:rsidRDefault="000E5106" w:rsidP="000E5106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0E5106">
              <w:rPr>
                <w:b/>
                <w:bCs/>
                <w:i/>
                <w:iCs/>
                <w:sz w:val="20"/>
                <w:szCs w:val="20"/>
              </w:rPr>
              <w:t>CONTINUE WITH PROGRAM FOR AN ADDITIONAL 6 WKS.</w:t>
            </w:r>
          </w:p>
          <w:p w14:paraId="3E02D525" w14:textId="77777777" w:rsidR="00114BBC" w:rsidRPr="00F20F88" w:rsidRDefault="00114BBC" w:rsidP="00114BBC">
            <w:pPr>
              <w:rPr>
                <w:sz w:val="20"/>
                <w:szCs w:val="20"/>
              </w:rPr>
            </w:pPr>
          </w:p>
          <w:p w14:paraId="0DB7B6D9" w14:textId="77777777" w:rsidR="00114BBC" w:rsidRPr="00F20F88" w:rsidRDefault="00114BBC" w:rsidP="00114BBC">
            <w:pPr>
              <w:ind w:left="360"/>
              <w:rPr>
                <w:sz w:val="20"/>
                <w:szCs w:val="20"/>
              </w:rPr>
            </w:pPr>
          </w:p>
          <w:p w14:paraId="5BEE6478" w14:textId="77777777" w:rsidR="00114BBC" w:rsidRPr="00F20F88" w:rsidRDefault="00114BBC" w:rsidP="00114BBC">
            <w:pPr>
              <w:ind w:left="360"/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 xml:space="preserve">              </w:t>
            </w:r>
          </w:p>
          <w:p w14:paraId="63912DED" w14:textId="77777777" w:rsidR="00114BBC" w:rsidRPr="00F20F88" w:rsidRDefault="00114BBC" w:rsidP="00114BBC">
            <w:pPr>
              <w:rPr>
                <w:sz w:val="20"/>
                <w:szCs w:val="20"/>
              </w:rPr>
            </w:pPr>
          </w:p>
          <w:p w14:paraId="539BD13C" w14:textId="77777777" w:rsidR="00114BBC" w:rsidRPr="00F20F88" w:rsidRDefault="00114BBC" w:rsidP="00114BBC">
            <w:pPr>
              <w:ind w:left="360"/>
              <w:rPr>
                <w:sz w:val="20"/>
                <w:szCs w:val="20"/>
              </w:rPr>
            </w:pPr>
          </w:p>
        </w:tc>
      </w:tr>
    </w:tbl>
    <w:p w14:paraId="55B61ED3" w14:textId="73236403" w:rsidR="004D3CDE" w:rsidRDefault="004D3CDE" w:rsidP="00114BBC">
      <w:pPr>
        <w:jc w:val="center"/>
        <w:rPr>
          <w:b/>
          <w:sz w:val="28"/>
          <w:szCs w:val="28"/>
        </w:rPr>
      </w:pPr>
    </w:p>
    <w:p w14:paraId="4444B7FB" w14:textId="77777777" w:rsidR="007621C9" w:rsidRDefault="007621C9" w:rsidP="00114BBC">
      <w:pPr>
        <w:jc w:val="center"/>
        <w:rPr>
          <w:b/>
        </w:rPr>
      </w:pPr>
    </w:p>
    <w:p w14:paraId="1B530428" w14:textId="77777777" w:rsidR="007621C9" w:rsidRDefault="007621C9" w:rsidP="00114BBC">
      <w:pPr>
        <w:jc w:val="center"/>
        <w:rPr>
          <w:b/>
        </w:rPr>
      </w:pPr>
    </w:p>
    <w:p w14:paraId="6B2B52F2" w14:textId="77777777" w:rsidR="005F4CB4" w:rsidRDefault="005F4CB4" w:rsidP="00114BBC">
      <w:pPr>
        <w:jc w:val="center"/>
        <w:rPr>
          <w:b/>
        </w:rPr>
      </w:pPr>
    </w:p>
    <w:p w14:paraId="2A324D5B" w14:textId="1F297B56" w:rsidR="00114BBC" w:rsidRPr="006B410A" w:rsidRDefault="00114BBC" w:rsidP="00114BBC">
      <w:pPr>
        <w:jc w:val="center"/>
        <w:rPr>
          <w:b/>
        </w:rPr>
      </w:pPr>
      <w:r w:rsidRPr="006B410A">
        <w:rPr>
          <w:b/>
        </w:rPr>
        <w:lastRenderedPageBreak/>
        <w:t xml:space="preserve">PHASE III </w:t>
      </w:r>
      <w:r w:rsidR="00F46E29">
        <w:rPr>
          <w:b/>
        </w:rPr>
        <w:t>(Week 6 – 12</w:t>
      </w:r>
      <w:r w:rsidR="001F6FD7">
        <w:rPr>
          <w:b/>
        </w:rPr>
        <w:t>+</w:t>
      </w:r>
      <w:r w:rsidR="00F46E29">
        <w:rPr>
          <w:b/>
        </w:rPr>
        <w:t>)</w:t>
      </w:r>
      <w:r w:rsidR="005F4CB4">
        <w:rPr>
          <w:b/>
        </w:rPr>
        <w:t>: Strength &amp; Capacity</w:t>
      </w:r>
    </w:p>
    <w:p w14:paraId="66CE5BF8" w14:textId="77777777" w:rsidR="00114BBC" w:rsidRPr="005F3B1B" w:rsidRDefault="00114BBC" w:rsidP="00114BBC">
      <w:pPr>
        <w:jc w:val="center"/>
        <w:rPr>
          <w:b/>
        </w:rPr>
      </w:pP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7560"/>
        <w:gridCol w:w="4050"/>
      </w:tblGrid>
      <w:tr w:rsidR="00114BBC" w:rsidRPr="00F20F88" w14:paraId="5731954E" w14:textId="77777777" w:rsidTr="00A61324">
        <w:trPr>
          <w:trHeight w:val="37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36FA" w14:textId="77777777" w:rsidR="00114BBC" w:rsidRPr="00F20F88" w:rsidRDefault="00114BBC" w:rsidP="00114BBC">
            <w:pPr>
              <w:spacing w:line="360" w:lineRule="auto"/>
              <w:rPr>
                <w:sz w:val="20"/>
                <w:szCs w:val="20"/>
              </w:rPr>
            </w:pPr>
            <w:r w:rsidRPr="00F20F88">
              <w:rPr>
                <w:b/>
                <w:sz w:val="20"/>
                <w:szCs w:val="20"/>
              </w:rPr>
              <w:t>GOALS OF PHASE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CE4A" w14:textId="77777777" w:rsidR="00114BBC" w:rsidRPr="00F20F88" w:rsidRDefault="00114BBC" w:rsidP="00114BBC">
            <w:pPr>
              <w:rPr>
                <w:b/>
                <w:sz w:val="20"/>
                <w:szCs w:val="20"/>
              </w:rPr>
            </w:pPr>
            <w:r w:rsidRPr="00F20F88">
              <w:rPr>
                <w:b/>
                <w:sz w:val="20"/>
                <w:szCs w:val="20"/>
              </w:rPr>
              <w:t>SPECIFIC TREATMENT INTERVENTION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D2F0" w14:textId="77777777" w:rsidR="00114BBC" w:rsidRPr="00F20F88" w:rsidRDefault="00114BBC" w:rsidP="00114BBC">
            <w:pPr>
              <w:rPr>
                <w:b/>
                <w:sz w:val="20"/>
                <w:szCs w:val="20"/>
              </w:rPr>
            </w:pPr>
            <w:r w:rsidRPr="00F20F88">
              <w:rPr>
                <w:b/>
                <w:sz w:val="20"/>
                <w:szCs w:val="20"/>
              </w:rPr>
              <w:t xml:space="preserve">CRITERIA FOR </w:t>
            </w:r>
            <w:r>
              <w:rPr>
                <w:b/>
                <w:sz w:val="20"/>
                <w:szCs w:val="20"/>
              </w:rPr>
              <w:t>PROGRESSION TO RTA/ HOME PROGRAM</w:t>
            </w:r>
          </w:p>
          <w:p w14:paraId="6AAF03CC" w14:textId="77777777" w:rsidR="00114BBC" w:rsidRPr="00F20F88" w:rsidRDefault="00114BBC" w:rsidP="00114BBC">
            <w:pPr>
              <w:rPr>
                <w:b/>
                <w:sz w:val="20"/>
                <w:szCs w:val="20"/>
              </w:rPr>
            </w:pPr>
          </w:p>
        </w:tc>
      </w:tr>
      <w:tr w:rsidR="00114BBC" w:rsidRPr="00F20F88" w14:paraId="563B400A" w14:textId="77777777" w:rsidTr="007F0861">
        <w:trPr>
          <w:trHeight w:val="83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B644" w14:textId="77777777" w:rsidR="00114BBC" w:rsidRPr="00F20F88" w:rsidRDefault="00114BBC" w:rsidP="00114BBC">
            <w:pPr>
              <w:rPr>
                <w:b/>
                <w:sz w:val="20"/>
                <w:szCs w:val="20"/>
              </w:rPr>
            </w:pPr>
            <w:r w:rsidRPr="00F20F88">
              <w:rPr>
                <w:b/>
                <w:sz w:val="20"/>
                <w:szCs w:val="20"/>
              </w:rPr>
              <w:t>Primary:</w:t>
            </w:r>
          </w:p>
          <w:p w14:paraId="55121BE1" w14:textId="4FE25E91" w:rsidR="00114BBC" w:rsidRPr="00F20F88" w:rsidRDefault="005F4CB4" w:rsidP="00114BB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AD"/>
            </w:r>
            <w:r>
              <w:rPr>
                <w:sz w:val="20"/>
                <w:szCs w:val="20"/>
              </w:rPr>
              <w:t xml:space="preserve"> Scapulothoracic &amp; RC </w:t>
            </w:r>
            <w:r w:rsidR="00114BBC" w:rsidRPr="00F20F88">
              <w:rPr>
                <w:sz w:val="20"/>
                <w:szCs w:val="20"/>
              </w:rPr>
              <w:t>strength</w:t>
            </w:r>
            <w:r>
              <w:rPr>
                <w:sz w:val="20"/>
                <w:szCs w:val="20"/>
              </w:rPr>
              <w:t xml:space="preserve"> &amp; </w:t>
            </w:r>
            <w:r w:rsidR="00114BBC" w:rsidRPr="00F20F88">
              <w:rPr>
                <w:sz w:val="20"/>
                <w:szCs w:val="20"/>
              </w:rPr>
              <w:t xml:space="preserve">endurance </w:t>
            </w:r>
          </w:p>
          <w:p w14:paraId="32C46406" w14:textId="3043DC09" w:rsidR="00114BBC" w:rsidRDefault="005F4CB4" w:rsidP="00114BB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AD"/>
            </w:r>
            <w:r w:rsidR="00D275AC">
              <w:rPr>
                <w:sz w:val="20"/>
                <w:szCs w:val="20"/>
              </w:rPr>
              <w:t xml:space="preserve"> </w:t>
            </w:r>
            <w:r w:rsidR="00114BBC" w:rsidRPr="00F20F88">
              <w:rPr>
                <w:sz w:val="20"/>
                <w:szCs w:val="20"/>
              </w:rPr>
              <w:t>functional ROM of GH jo</w:t>
            </w:r>
            <w:r w:rsidR="00A776D9">
              <w:rPr>
                <w:sz w:val="20"/>
                <w:szCs w:val="20"/>
              </w:rPr>
              <w:t>int and entire U/E kinetic chain</w:t>
            </w:r>
          </w:p>
          <w:p w14:paraId="365D0A0E" w14:textId="77777777" w:rsidR="007F0861" w:rsidRPr="00F20F88" w:rsidRDefault="007F0861" w:rsidP="007F0861">
            <w:pPr>
              <w:ind w:left="360"/>
              <w:rPr>
                <w:sz w:val="20"/>
                <w:szCs w:val="20"/>
              </w:rPr>
            </w:pPr>
          </w:p>
          <w:p w14:paraId="333E197D" w14:textId="77777777" w:rsidR="00114BBC" w:rsidRPr="00F20F88" w:rsidRDefault="00114BBC" w:rsidP="00114BBC">
            <w:pPr>
              <w:rPr>
                <w:b/>
                <w:sz w:val="20"/>
                <w:szCs w:val="20"/>
              </w:rPr>
            </w:pPr>
            <w:r w:rsidRPr="00F20F88">
              <w:rPr>
                <w:b/>
                <w:sz w:val="20"/>
                <w:szCs w:val="20"/>
              </w:rPr>
              <w:t>Secondary:</w:t>
            </w:r>
          </w:p>
          <w:p w14:paraId="7064AC0B" w14:textId="649F4654" w:rsidR="00114BBC" w:rsidRDefault="00A61324" w:rsidP="00114BB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</w:t>
            </w:r>
            <w:r w:rsidR="00114BBC" w:rsidRPr="00F20F88">
              <w:rPr>
                <w:sz w:val="20"/>
                <w:szCs w:val="20"/>
              </w:rPr>
              <w:t xml:space="preserve"> to ADLs, work and </w:t>
            </w:r>
            <w:r w:rsidR="005F4CB4">
              <w:rPr>
                <w:sz w:val="20"/>
                <w:szCs w:val="20"/>
              </w:rPr>
              <w:t xml:space="preserve">some </w:t>
            </w:r>
            <w:r w:rsidR="00114BBC" w:rsidRPr="00F20F88">
              <w:rPr>
                <w:sz w:val="20"/>
                <w:szCs w:val="20"/>
              </w:rPr>
              <w:t>recreational activities</w:t>
            </w:r>
          </w:p>
          <w:p w14:paraId="4AAE2224" w14:textId="2A578B30" w:rsidR="00A61324" w:rsidRDefault="00A61324" w:rsidP="00114BB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health/wellness</w:t>
            </w:r>
          </w:p>
          <w:p w14:paraId="02E966A7" w14:textId="77777777" w:rsidR="00114BBC" w:rsidRPr="00F20F88" w:rsidRDefault="00114BBC" w:rsidP="007F0861">
            <w:pPr>
              <w:rPr>
                <w:sz w:val="20"/>
                <w:szCs w:val="20"/>
              </w:rPr>
            </w:pPr>
          </w:p>
          <w:p w14:paraId="4F13D375" w14:textId="77777777" w:rsidR="00114BBC" w:rsidRPr="00F20F88" w:rsidRDefault="00114BBC" w:rsidP="00114BBC">
            <w:pPr>
              <w:rPr>
                <w:b/>
                <w:sz w:val="20"/>
                <w:szCs w:val="20"/>
              </w:rPr>
            </w:pPr>
            <w:r w:rsidRPr="00F20F88">
              <w:rPr>
                <w:b/>
                <w:sz w:val="20"/>
                <w:szCs w:val="20"/>
              </w:rPr>
              <w:t>Cautions:</w:t>
            </w:r>
          </w:p>
          <w:p w14:paraId="58E16F42" w14:textId="77777777" w:rsidR="00A61324" w:rsidRDefault="00A61324" w:rsidP="00A61324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Avoid exercises/activities </w:t>
            </w:r>
            <w:r w:rsidRPr="00186D7F">
              <w:rPr>
                <w:b/>
                <w:sz w:val="20"/>
                <w:szCs w:val="20"/>
              </w:rPr>
              <w:t>in impingement positions</w:t>
            </w:r>
          </w:p>
          <w:p w14:paraId="5B719D0E" w14:textId="77777777" w:rsidR="00114BBC" w:rsidRPr="00F20F88" w:rsidRDefault="00114BBC" w:rsidP="00114BBC">
            <w:pPr>
              <w:ind w:left="360"/>
              <w:rPr>
                <w:b/>
                <w:sz w:val="20"/>
                <w:szCs w:val="20"/>
                <w:u w:val="single"/>
              </w:rPr>
            </w:pPr>
          </w:p>
          <w:p w14:paraId="30A31075" w14:textId="77777777" w:rsidR="00114BBC" w:rsidRPr="00F20F88" w:rsidRDefault="00114BBC" w:rsidP="00114BBC">
            <w:pPr>
              <w:rPr>
                <w:sz w:val="20"/>
                <w:szCs w:val="20"/>
              </w:rPr>
            </w:pPr>
          </w:p>
          <w:p w14:paraId="7ABB2155" w14:textId="77777777" w:rsidR="00114BBC" w:rsidRPr="00F20F88" w:rsidRDefault="00114BBC" w:rsidP="00114B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A8FF" w14:textId="77777777" w:rsidR="00114BBC" w:rsidRPr="00F20F88" w:rsidRDefault="00114BBC" w:rsidP="00114BBC">
            <w:pPr>
              <w:rPr>
                <w:b/>
                <w:sz w:val="20"/>
                <w:szCs w:val="20"/>
              </w:rPr>
            </w:pPr>
            <w:r w:rsidRPr="00F20F88">
              <w:rPr>
                <w:b/>
                <w:sz w:val="20"/>
                <w:szCs w:val="20"/>
              </w:rPr>
              <w:t>Primary:</w:t>
            </w:r>
          </w:p>
          <w:p w14:paraId="663226DC" w14:textId="1CA670DF" w:rsidR="00114BBC" w:rsidRPr="00F20F88" w:rsidRDefault="003E0130" w:rsidP="00114BBC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3E0130">
              <w:rPr>
                <w:b/>
                <w:bCs/>
                <w:sz w:val="20"/>
                <w:szCs w:val="20"/>
              </w:rPr>
              <w:t>Scapulothoracic</w:t>
            </w:r>
            <w:r w:rsidR="00114BBC" w:rsidRPr="003E0130">
              <w:rPr>
                <w:b/>
                <w:bCs/>
                <w:sz w:val="20"/>
                <w:szCs w:val="20"/>
              </w:rPr>
              <w:t xml:space="preserve"> </w:t>
            </w:r>
            <w:r w:rsidR="001F6FD7">
              <w:rPr>
                <w:b/>
                <w:bCs/>
                <w:sz w:val="20"/>
                <w:szCs w:val="20"/>
              </w:rPr>
              <w:t xml:space="preserve">&amp; RC </w:t>
            </w:r>
            <w:r w:rsidR="00114BBC" w:rsidRPr="003E0130">
              <w:rPr>
                <w:b/>
                <w:bCs/>
                <w:sz w:val="20"/>
                <w:szCs w:val="20"/>
              </w:rPr>
              <w:t>Strengthening</w:t>
            </w:r>
            <w:r w:rsidR="00114BBC" w:rsidRPr="00F20F88">
              <w:rPr>
                <w:sz w:val="20"/>
                <w:szCs w:val="20"/>
              </w:rPr>
              <w:t xml:space="preserve"> </w:t>
            </w:r>
          </w:p>
          <w:p w14:paraId="2D09B93D" w14:textId="45AF00AE" w:rsidR="00114BBC" w:rsidRDefault="00A776D9" w:rsidP="00114BB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from Phase II level -</w:t>
            </w:r>
            <w:r w:rsidR="00114BBC" w:rsidRPr="00F20F88">
              <w:rPr>
                <w:sz w:val="20"/>
                <w:szCs w:val="20"/>
              </w:rPr>
              <w:t xml:space="preserve"> shoulder in neutral at side </w:t>
            </w:r>
            <w:r w:rsidRPr="00A776D9">
              <w:rPr>
                <w:sz w:val="20"/>
                <w:szCs w:val="20"/>
              </w:rPr>
              <w:sym w:font="Wingdings" w:char="F0E0"/>
            </w:r>
            <w:r w:rsidR="001F6FD7">
              <w:rPr>
                <w:sz w:val="20"/>
                <w:szCs w:val="20"/>
              </w:rPr>
              <w:t xml:space="preserve"> </w:t>
            </w:r>
            <w:r w:rsidR="00114BBC" w:rsidRPr="00F20F88">
              <w:rPr>
                <w:sz w:val="20"/>
                <w:szCs w:val="20"/>
              </w:rPr>
              <w:t>progress to performing exercises at waist level, shoulder level, etc.</w:t>
            </w:r>
          </w:p>
          <w:p w14:paraId="465E84ED" w14:textId="0C46D577" w:rsidR="001F6FD7" w:rsidRDefault="00114BBC" w:rsidP="00114BB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to combined, functional movement </w:t>
            </w:r>
            <w:r w:rsidR="00A776D9">
              <w:rPr>
                <w:sz w:val="20"/>
                <w:szCs w:val="20"/>
              </w:rPr>
              <w:t>patterns vs. isolated movements</w:t>
            </w:r>
            <w:r w:rsidR="001F6FD7">
              <w:rPr>
                <w:sz w:val="20"/>
                <w:szCs w:val="20"/>
              </w:rPr>
              <w:t xml:space="preserve">, integrate kinetic chain into ex., utilize isometric, concentric &amp; eccentric contractions </w:t>
            </w:r>
          </w:p>
          <w:p w14:paraId="445796CE" w14:textId="1A028344" w:rsidR="00114BBC" w:rsidRPr="00F20F88" w:rsidRDefault="00114BBC" w:rsidP="00114BB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 xml:space="preserve">Dosage should </w:t>
            </w:r>
            <w:r w:rsidR="001F6FD7">
              <w:rPr>
                <w:sz w:val="20"/>
                <w:szCs w:val="20"/>
              </w:rPr>
              <w:t xml:space="preserve">progress to reflect </w:t>
            </w:r>
            <w:r w:rsidRPr="00F20F88">
              <w:rPr>
                <w:sz w:val="20"/>
                <w:szCs w:val="20"/>
              </w:rPr>
              <w:t>strength &amp; endurance goals</w:t>
            </w:r>
          </w:p>
          <w:p w14:paraId="6F413759" w14:textId="77777777" w:rsidR="00114BBC" w:rsidRPr="00F20F88" w:rsidRDefault="00114BBC" w:rsidP="00114BBC">
            <w:pPr>
              <w:ind w:left="360"/>
              <w:rPr>
                <w:b/>
                <w:i/>
                <w:sz w:val="20"/>
                <w:szCs w:val="20"/>
              </w:rPr>
            </w:pPr>
          </w:p>
          <w:p w14:paraId="33F53B5B" w14:textId="77777777" w:rsidR="00114BBC" w:rsidRPr="00F20F88" w:rsidRDefault="00114BBC" w:rsidP="00114BBC">
            <w:pPr>
              <w:ind w:left="360"/>
              <w:rPr>
                <w:sz w:val="20"/>
                <w:szCs w:val="20"/>
              </w:rPr>
            </w:pPr>
            <w:r w:rsidRPr="00F20F88">
              <w:rPr>
                <w:b/>
                <w:i/>
                <w:sz w:val="20"/>
                <w:szCs w:val="20"/>
              </w:rPr>
              <w:t>All exercise progressions based on patient being able to perform prescribed dosage with good technique (i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F20F88">
              <w:rPr>
                <w:b/>
                <w:i/>
                <w:sz w:val="20"/>
                <w:szCs w:val="20"/>
              </w:rPr>
              <w:t xml:space="preserve">e. scapular control) AND without reproducing pain and/or other symptoms </w:t>
            </w:r>
          </w:p>
          <w:p w14:paraId="61F2ECCC" w14:textId="77777777" w:rsidR="00114BBC" w:rsidRPr="00F20F88" w:rsidRDefault="00114BBC" w:rsidP="00114BBC">
            <w:pPr>
              <w:ind w:left="360"/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 xml:space="preserve">         </w:t>
            </w:r>
          </w:p>
          <w:p w14:paraId="3F7326AD" w14:textId="50FEDECC" w:rsidR="00114BBC" w:rsidRPr="00F20F88" w:rsidRDefault="00114BBC" w:rsidP="00114BB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F6FD7">
              <w:rPr>
                <w:b/>
                <w:bCs/>
                <w:sz w:val="20"/>
                <w:szCs w:val="20"/>
              </w:rPr>
              <w:t>Functional / UE Kinetic Chain Exercises</w:t>
            </w:r>
            <w:r w:rsidRPr="00F20F88">
              <w:rPr>
                <w:sz w:val="20"/>
                <w:szCs w:val="20"/>
              </w:rPr>
              <w:t xml:space="preserve"> (wall washing, ball on the bed or wall, functional movement patterns, PNF patterns)</w:t>
            </w:r>
          </w:p>
          <w:p w14:paraId="3F9F8926" w14:textId="17E34A81" w:rsidR="00114BBC" w:rsidRDefault="00114BBC" w:rsidP="00114B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>Progress dosage, ROM, functional positions, speed, re</w:t>
            </w:r>
            <w:r>
              <w:rPr>
                <w:sz w:val="20"/>
                <w:szCs w:val="20"/>
              </w:rPr>
              <w:t>action time, L/E challenge</w:t>
            </w:r>
          </w:p>
          <w:p w14:paraId="05AE0518" w14:textId="77777777" w:rsidR="003E0130" w:rsidRPr="00F20F88" w:rsidRDefault="003E0130" w:rsidP="003E0130">
            <w:pPr>
              <w:ind w:left="360"/>
              <w:rPr>
                <w:sz w:val="20"/>
                <w:szCs w:val="20"/>
              </w:rPr>
            </w:pPr>
          </w:p>
          <w:p w14:paraId="665D4986" w14:textId="4FD3C7A4" w:rsidR="00114BBC" w:rsidRDefault="00114BBC" w:rsidP="00114BB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 xml:space="preserve">Closed Kinetic Chain exercises </w:t>
            </w:r>
          </w:p>
          <w:p w14:paraId="23DA87E7" w14:textId="2BD978DF" w:rsidR="00114BBC" w:rsidRDefault="00114BBC" w:rsidP="00114BBC">
            <w:pPr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 xml:space="preserve">Progress </w:t>
            </w:r>
            <w:r>
              <w:rPr>
                <w:sz w:val="20"/>
                <w:szCs w:val="20"/>
              </w:rPr>
              <w:t xml:space="preserve">by increasing weight bearing through U/E, adding perturbations, endurance, functional positions, </w:t>
            </w:r>
            <w:r w:rsidR="003E0130">
              <w:rPr>
                <w:sz w:val="20"/>
                <w:szCs w:val="20"/>
              </w:rPr>
              <w:t xml:space="preserve">increased integration of kinetic chain, </w:t>
            </w:r>
            <w:r>
              <w:rPr>
                <w:sz w:val="20"/>
                <w:szCs w:val="20"/>
              </w:rPr>
              <w:t>etc.</w:t>
            </w:r>
            <w:r w:rsidRPr="00F20F88">
              <w:rPr>
                <w:i/>
                <w:sz w:val="20"/>
                <w:szCs w:val="20"/>
              </w:rPr>
              <w:t xml:space="preserve"> </w:t>
            </w:r>
          </w:p>
          <w:p w14:paraId="037E7127" w14:textId="6CB9EEBB" w:rsidR="003E0130" w:rsidRDefault="003E0130" w:rsidP="00114BBC">
            <w:pPr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Quadruped</w:t>
            </w:r>
            <w:r w:rsidR="001F6FD7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plank positions, push-ups</w:t>
            </w:r>
            <w:r w:rsidR="001F6FD7">
              <w:rPr>
                <w:iCs/>
                <w:sz w:val="20"/>
                <w:szCs w:val="20"/>
              </w:rPr>
              <w:t>, etc.</w:t>
            </w:r>
          </w:p>
          <w:p w14:paraId="119C63D1" w14:textId="77777777" w:rsidR="00114BBC" w:rsidRDefault="00114BBC" w:rsidP="00114BBC">
            <w:pPr>
              <w:ind w:left="360"/>
              <w:rPr>
                <w:b/>
                <w:i/>
                <w:sz w:val="20"/>
                <w:szCs w:val="20"/>
              </w:rPr>
            </w:pPr>
          </w:p>
          <w:p w14:paraId="37ADF390" w14:textId="77777777" w:rsidR="00114BBC" w:rsidRPr="00F20F88" w:rsidRDefault="00114BBC" w:rsidP="00114BBC">
            <w:pPr>
              <w:ind w:left="360"/>
              <w:rPr>
                <w:b/>
                <w:i/>
                <w:sz w:val="20"/>
                <w:szCs w:val="20"/>
              </w:rPr>
            </w:pPr>
            <w:r w:rsidRPr="00F20F88">
              <w:rPr>
                <w:b/>
                <w:i/>
                <w:sz w:val="20"/>
                <w:szCs w:val="20"/>
              </w:rPr>
              <w:t xml:space="preserve">All kinetic chain exercises should be performed with </w:t>
            </w:r>
            <w:r w:rsidRPr="00F20F88">
              <w:rPr>
                <w:b/>
                <w:i/>
                <w:sz w:val="20"/>
                <w:szCs w:val="20"/>
                <w:u w:val="single"/>
              </w:rPr>
              <w:t>Proximal Stability</w:t>
            </w:r>
            <w:r w:rsidRPr="00F20F88">
              <w:rPr>
                <w:b/>
                <w:i/>
                <w:sz w:val="20"/>
                <w:szCs w:val="20"/>
              </w:rPr>
              <w:t xml:space="preserve"> (proper spine posture and stable scapula) and progressed only if patient can maintain this position</w:t>
            </w:r>
            <w:r>
              <w:rPr>
                <w:b/>
                <w:i/>
                <w:sz w:val="20"/>
                <w:szCs w:val="20"/>
              </w:rPr>
              <w:t xml:space="preserve"> while performing the exercise</w:t>
            </w:r>
          </w:p>
          <w:p w14:paraId="27659C5A" w14:textId="77777777" w:rsidR="00114BBC" w:rsidRPr="00F20F88" w:rsidRDefault="00114BBC" w:rsidP="00114BBC">
            <w:pPr>
              <w:ind w:left="360"/>
              <w:rPr>
                <w:i/>
                <w:sz w:val="20"/>
                <w:szCs w:val="20"/>
              </w:rPr>
            </w:pPr>
          </w:p>
          <w:p w14:paraId="002BF5A7" w14:textId="77777777" w:rsidR="00114BBC" w:rsidRPr="00F20F88" w:rsidRDefault="00114BBC" w:rsidP="00114BB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>Range of Motion / Stretching</w:t>
            </w:r>
          </w:p>
          <w:p w14:paraId="317BA9B0" w14:textId="2B4C9A98" w:rsidR="00114BBC" w:rsidRDefault="00114BBC" w:rsidP="00114B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>Continue AROM</w:t>
            </w:r>
            <w:r>
              <w:rPr>
                <w:sz w:val="20"/>
                <w:szCs w:val="20"/>
              </w:rPr>
              <w:t xml:space="preserve"> </w:t>
            </w:r>
            <w:r w:rsidR="00F46E29">
              <w:rPr>
                <w:sz w:val="20"/>
                <w:szCs w:val="20"/>
              </w:rPr>
              <w:t xml:space="preserve">and stretching </w:t>
            </w:r>
            <w:r w:rsidR="00A61324">
              <w:rPr>
                <w:sz w:val="20"/>
                <w:szCs w:val="20"/>
              </w:rPr>
              <w:t xml:space="preserve">as required </w:t>
            </w:r>
            <w:r>
              <w:rPr>
                <w:sz w:val="20"/>
                <w:szCs w:val="20"/>
              </w:rPr>
              <w:t>– focus on combined, functional ROM</w:t>
            </w:r>
            <w:r w:rsidRPr="00F20F88">
              <w:rPr>
                <w:sz w:val="20"/>
                <w:szCs w:val="20"/>
              </w:rPr>
              <w:t xml:space="preserve"> </w:t>
            </w:r>
          </w:p>
          <w:p w14:paraId="31F3C176" w14:textId="77777777" w:rsidR="00114BBC" w:rsidRPr="00F20F88" w:rsidRDefault="00114BBC" w:rsidP="00114BBC">
            <w:pPr>
              <w:rPr>
                <w:b/>
                <w:sz w:val="20"/>
                <w:szCs w:val="20"/>
              </w:rPr>
            </w:pPr>
          </w:p>
          <w:p w14:paraId="6F51912C" w14:textId="77777777" w:rsidR="00114BBC" w:rsidRPr="00F20F88" w:rsidRDefault="00114BBC" w:rsidP="00114BBC">
            <w:pPr>
              <w:rPr>
                <w:sz w:val="20"/>
                <w:szCs w:val="20"/>
              </w:rPr>
            </w:pPr>
            <w:r w:rsidRPr="00F20F88">
              <w:rPr>
                <w:b/>
                <w:sz w:val="20"/>
                <w:szCs w:val="20"/>
              </w:rPr>
              <w:t>Secondary:</w:t>
            </w:r>
            <w:r w:rsidRPr="00F20F88">
              <w:rPr>
                <w:sz w:val="20"/>
                <w:szCs w:val="20"/>
              </w:rPr>
              <w:t xml:space="preserve"> </w:t>
            </w:r>
          </w:p>
          <w:p w14:paraId="44D291F2" w14:textId="77777777" w:rsidR="007F0861" w:rsidRDefault="00114BBC" w:rsidP="003E0130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>Activity-specific exercises to address functional goals for returning to ADL/work/recreational activities</w:t>
            </w:r>
          </w:p>
          <w:p w14:paraId="401298DE" w14:textId="7B9CAE2B" w:rsidR="003E0130" w:rsidRPr="003E0130" w:rsidRDefault="00114BBC" w:rsidP="007F0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CA1E75D" w14:textId="77777777" w:rsidR="00114BBC" w:rsidRPr="00F20F88" w:rsidRDefault="00114BBC" w:rsidP="00114BB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Advise on maintaining or increasing </w:t>
            </w:r>
            <w:r w:rsidRPr="00F20F88">
              <w:rPr>
                <w:sz w:val="20"/>
                <w:szCs w:val="20"/>
              </w:rPr>
              <w:t xml:space="preserve">CV </w:t>
            </w:r>
            <w:r>
              <w:rPr>
                <w:sz w:val="20"/>
                <w:szCs w:val="20"/>
              </w:rPr>
              <w:t xml:space="preserve">fitness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AD34" w14:textId="77777777" w:rsidR="00114BBC" w:rsidRPr="00F20F88" w:rsidRDefault="00114BBC" w:rsidP="00114BBC">
            <w:pPr>
              <w:rPr>
                <w:sz w:val="20"/>
                <w:szCs w:val="20"/>
              </w:rPr>
            </w:pPr>
          </w:p>
          <w:p w14:paraId="78429C99" w14:textId="76DE9E74" w:rsidR="00114BBC" w:rsidRDefault="00114BBC" w:rsidP="00114BB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 xml:space="preserve">Improved strength and endurance </w:t>
            </w:r>
            <w:r w:rsidR="00A61324">
              <w:rPr>
                <w:sz w:val="20"/>
                <w:szCs w:val="20"/>
              </w:rPr>
              <w:t>of shoulder girdle musculature from Phase III baseline measures</w:t>
            </w:r>
          </w:p>
          <w:p w14:paraId="2E7E8B66" w14:textId="77777777" w:rsidR="00114BBC" w:rsidRPr="00F20F88" w:rsidRDefault="00114BBC" w:rsidP="00114BBC">
            <w:pPr>
              <w:rPr>
                <w:sz w:val="20"/>
                <w:szCs w:val="20"/>
              </w:rPr>
            </w:pPr>
          </w:p>
          <w:p w14:paraId="47B69E99" w14:textId="20A3EFE2" w:rsidR="00114BBC" w:rsidRPr="00F20F88" w:rsidRDefault="00114BBC" w:rsidP="00114BB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>Patient able to demonstrate proper scapular control with dynamic testing (</w:t>
            </w:r>
            <w:r w:rsidR="00F46E29" w:rsidRPr="00F20F88">
              <w:rPr>
                <w:sz w:val="20"/>
                <w:szCs w:val="20"/>
              </w:rPr>
              <w:t>i.e.</w:t>
            </w:r>
            <w:r w:rsidRPr="00F20F88">
              <w:rPr>
                <w:sz w:val="20"/>
                <w:szCs w:val="20"/>
              </w:rPr>
              <w:t xml:space="preserve"> GH joint ROM and/or functional movement pattern)    </w:t>
            </w:r>
          </w:p>
          <w:p w14:paraId="43EF258E" w14:textId="77777777" w:rsidR="00114BBC" w:rsidRPr="00F20F88" w:rsidRDefault="00114BBC" w:rsidP="00114BBC">
            <w:pPr>
              <w:rPr>
                <w:sz w:val="20"/>
                <w:szCs w:val="20"/>
              </w:rPr>
            </w:pPr>
          </w:p>
          <w:p w14:paraId="4880877C" w14:textId="1905E6E5" w:rsidR="00114BBC" w:rsidRPr="00F20F88" w:rsidRDefault="00A61324" w:rsidP="00114BB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r w:rsidR="00114BBC" w:rsidRPr="00F20F88">
              <w:rPr>
                <w:sz w:val="20"/>
                <w:szCs w:val="20"/>
              </w:rPr>
              <w:t>functional GH joint AROM</w:t>
            </w:r>
          </w:p>
          <w:p w14:paraId="05DA8428" w14:textId="1873CA11" w:rsidR="00114BBC" w:rsidRPr="00F20F88" w:rsidRDefault="00A61324" w:rsidP="00114BBC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114BBC" w:rsidRPr="00F20F88">
              <w:rPr>
                <w:b/>
                <w:sz w:val="20"/>
                <w:szCs w:val="20"/>
              </w:rPr>
              <w:t>erformed with proper scapulohumeral rhythm</w:t>
            </w:r>
            <w:r>
              <w:rPr>
                <w:b/>
                <w:sz w:val="20"/>
                <w:szCs w:val="20"/>
              </w:rPr>
              <w:t xml:space="preserve"> and minimal pain</w:t>
            </w:r>
          </w:p>
          <w:p w14:paraId="2B0C996C" w14:textId="77777777" w:rsidR="00114BBC" w:rsidRPr="00F20F88" w:rsidRDefault="00114BBC" w:rsidP="00114BBC">
            <w:pPr>
              <w:ind w:left="360"/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 xml:space="preserve">                   </w:t>
            </w:r>
          </w:p>
          <w:p w14:paraId="1D668221" w14:textId="3A2811E5" w:rsidR="00114BBC" w:rsidRPr="00F20F88" w:rsidRDefault="00114BBC" w:rsidP="00114BB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20F88">
              <w:rPr>
                <w:sz w:val="20"/>
                <w:szCs w:val="20"/>
              </w:rPr>
              <w:t xml:space="preserve">Patient able to use affected arm in </w:t>
            </w:r>
            <w:r w:rsidR="00A61324">
              <w:rPr>
                <w:sz w:val="20"/>
                <w:szCs w:val="20"/>
              </w:rPr>
              <w:t xml:space="preserve">most </w:t>
            </w:r>
            <w:r w:rsidRPr="00F20F88">
              <w:rPr>
                <w:sz w:val="20"/>
                <w:szCs w:val="20"/>
              </w:rPr>
              <w:t>ADL activities and has been able to return to work</w:t>
            </w:r>
            <w:r w:rsidR="00A61324">
              <w:rPr>
                <w:sz w:val="20"/>
                <w:szCs w:val="20"/>
              </w:rPr>
              <w:t>/recreational activities</w:t>
            </w:r>
            <w:r w:rsidRPr="00F20F88">
              <w:rPr>
                <w:sz w:val="20"/>
                <w:szCs w:val="20"/>
              </w:rPr>
              <w:t xml:space="preserve"> </w:t>
            </w:r>
          </w:p>
          <w:p w14:paraId="45B486E0" w14:textId="77777777" w:rsidR="00114BBC" w:rsidRDefault="00114BBC" w:rsidP="00A61324">
            <w:pPr>
              <w:rPr>
                <w:sz w:val="20"/>
                <w:szCs w:val="20"/>
              </w:rPr>
            </w:pPr>
          </w:p>
          <w:p w14:paraId="74254E56" w14:textId="67DEC956" w:rsidR="00B62093" w:rsidRPr="000E5106" w:rsidRDefault="000E5106" w:rsidP="00B62093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0E5106">
              <w:rPr>
                <w:b/>
                <w:bCs/>
                <w:i/>
                <w:iCs/>
                <w:sz w:val="20"/>
                <w:szCs w:val="20"/>
              </w:rPr>
              <w:t>IF P</w:t>
            </w:r>
            <w:r>
              <w:rPr>
                <w:b/>
                <w:bCs/>
                <w:i/>
                <w:iCs/>
                <w:sz w:val="20"/>
                <w:szCs w:val="20"/>
              </w:rPr>
              <w:t>ATIENT</w:t>
            </w:r>
            <w:r w:rsidRPr="000E5106">
              <w:rPr>
                <w:b/>
                <w:bCs/>
                <w:i/>
                <w:iCs/>
                <w:sz w:val="20"/>
                <w:szCs w:val="20"/>
              </w:rPr>
              <w:t xml:space="preserve"> HAS NOT DEMONSTRATED IMPROVEMENT BY 12 WKS., ESPECIALLY IN ER STRENGTH AND OVERHEAD ROM, REFER BACK TO PHYSICIAN FOR CONSIDERATION OF ULTRASOUND </w:t>
            </w:r>
          </w:p>
        </w:tc>
      </w:tr>
    </w:tbl>
    <w:p w14:paraId="3A1490C8" w14:textId="77777777" w:rsidR="00114BBC" w:rsidRDefault="00114BBC" w:rsidP="00114BBC"/>
    <w:p w14:paraId="420317A2" w14:textId="77777777" w:rsidR="00114BBC" w:rsidRDefault="00114BBC" w:rsidP="00114BBC">
      <w:pPr>
        <w:jc w:val="center"/>
        <w:rPr>
          <w:b/>
          <w:sz w:val="28"/>
          <w:szCs w:val="28"/>
        </w:rPr>
      </w:pPr>
    </w:p>
    <w:p w14:paraId="0BAE6690" w14:textId="77777777" w:rsidR="00114BBC" w:rsidRDefault="00114BBC" w:rsidP="00114BBC"/>
    <w:p w14:paraId="3CA16B71" w14:textId="77777777" w:rsidR="00114BBC" w:rsidRDefault="00114BBC" w:rsidP="00114BBC"/>
    <w:p w14:paraId="17A3B2AF" w14:textId="77777777" w:rsidR="00114BBC" w:rsidRDefault="00114BBC" w:rsidP="00114BBC"/>
    <w:p w14:paraId="43A1B210" w14:textId="77777777" w:rsidR="00E836C4" w:rsidRDefault="00E836C4" w:rsidP="00E836C4">
      <w:pPr>
        <w:spacing w:line="360" w:lineRule="auto"/>
      </w:pPr>
    </w:p>
    <w:p w14:paraId="79485B43" w14:textId="1132739B" w:rsidR="0017415F" w:rsidRDefault="0017415F" w:rsidP="009B5C1F">
      <w:pPr>
        <w:ind w:left="360"/>
      </w:pPr>
    </w:p>
    <w:sectPr w:rsidR="0017415F" w:rsidSect="00114BB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7480"/>
    <w:multiLevelType w:val="hybridMultilevel"/>
    <w:tmpl w:val="56709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51E7"/>
    <w:multiLevelType w:val="hybridMultilevel"/>
    <w:tmpl w:val="1C0E8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3F23"/>
    <w:multiLevelType w:val="hybridMultilevel"/>
    <w:tmpl w:val="DA207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E4783"/>
    <w:multiLevelType w:val="hybridMultilevel"/>
    <w:tmpl w:val="448AD4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A6822"/>
    <w:multiLevelType w:val="hybridMultilevel"/>
    <w:tmpl w:val="5D04C866"/>
    <w:lvl w:ilvl="0" w:tplc="0226BF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A030D"/>
    <w:multiLevelType w:val="hybridMultilevel"/>
    <w:tmpl w:val="479A6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F0FA6"/>
    <w:multiLevelType w:val="hybridMultilevel"/>
    <w:tmpl w:val="19FA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02A5E"/>
    <w:multiLevelType w:val="hybridMultilevel"/>
    <w:tmpl w:val="379A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6773A"/>
    <w:multiLevelType w:val="hybridMultilevel"/>
    <w:tmpl w:val="70F2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C3A92"/>
    <w:multiLevelType w:val="hybridMultilevel"/>
    <w:tmpl w:val="3ACC2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C9540E"/>
    <w:multiLevelType w:val="hybridMultilevel"/>
    <w:tmpl w:val="B27E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F2A72"/>
    <w:multiLevelType w:val="hybridMultilevel"/>
    <w:tmpl w:val="B906D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981064"/>
    <w:multiLevelType w:val="hybridMultilevel"/>
    <w:tmpl w:val="352E9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D62AC7"/>
    <w:multiLevelType w:val="hybridMultilevel"/>
    <w:tmpl w:val="AA62F4EA"/>
    <w:lvl w:ilvl="0" w:tplc="0226BF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429C1"/>
    <w:multiLevelType w:val="hybridMultilevel"/>
    <w:tmpl w:val="734CB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4E78F4"/>
    <w:multiLevelType w:val="hybridMultilevel"/>
    <w:tmpl w:val="3170DE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83A1E"/>
    <w:multiLevelType w:val="hybridMultilevel"/>
    <w:tmpl w:val="6108E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26BF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F06F94"/>
    <w:multiLevelType w:val="hybridMultilevel"/>
    <w:tmpl w:val="BA689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54719"/>
    <w:multiLevelType w:val="hybridMultilevel"/>
    <w:tmpl w:val="78D2A3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075CAA"/>
    <w:multiLevelType w:val="hybridMultilevel"/>
    <w:tmpl w:val="40BE1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944D3"/>
    <w:multiLevelType w:val="hybridMultilevel"/>
    <w:tmpl w:val="12443C92"/>
    <w:lvl w:ilvl="0" w:tplc="0226BF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273D21"/>
    <w:multiLevelType w:val="hybridMultilevel"/>
    <w:tmpl w:val="FAA2B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26B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D74727"/>
    <w:multiLevelType w:val="hybridMultilevel"/>
    <w:tmpl w:val="08B0C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8D6BDC"/>
    <w:multiLevelType w:val="hybridMultilevel"/>
    <w:tmpl w:val="0CA8C9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A858F5"/>
    <w:multiLevelType w:val="hybridMultilevel"/>
    <w:tmpl w:val="15744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A3C2A"/>
    <w:multiLevelType w:val="hybridMultilevel"/>
    <w:tmpl w:val="34D41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D63A2C"/>
    <w:multiLevelType w:val="hybridMultilevel"/>
    <w:tmpl w:val="B0D8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018A1"/>
    <w:multiLevelType w:val="hybridMultilevel"/>
    <w:tmpl w:val="168EC1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266CDB"/>
    <w:multiLevelType w:val="hybridMultilevel"/>
    <w:tmpl w:val="A658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528F7"/>
    <w:multiLevelType w:val="hybridMultilevel"/>
    <w:tmpl w:val="907A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C0CAE"/>
    <w:multiLevelType w:val="hybridMultilevel"/>
    <w:tmpl w:val="006A2EC0"/>
    <w:lvl w:ilvl="0" w:tplc="0226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9"/>
  </w:num>
  <w:num w:numId="5">
    <w:abstractNumId w:val="15"/>
  </w:num>
  <w:num w:numId="6">
    <w:abstractNumId w:val="17"/>
  </w:num>
  <w:num w:numId="7">
    <w:abstractNumId w:val="27"/>
  </w:num>
  <w:num w:numId="8">
    <w:abstractNumId w:val="16"/>
  </w:num>
  <w:num w:numId="9">
    <w:abstractNumId w:val="9"/>
  </w:num>
  <w:num w:numId="10">
    <w:abstractNumId w:val="23"/>
  </w:num>
  <w:num w:numId="11">
    <w:abstractNumId w:val="11"/>
  </w:num>
  <w:num w:numId="12">
    <w:abstractNumId w:val="25"/>
  </w:num>
  <w:num w:numId="13">
    <w:abstractNumId w:val="18"/>
  </w:num>
  <w:num w:numId="14">
    <w:abstractNumId w:val="22"/>
  </w:num>
  <w:num w:numId="15">
    <w:abstractNumId w:val="14"/>
  </w:num>
  <w:num w:numId="16">
    <w:abstractNumId w:val="13"/>
  </w:num>
  <w:num w:numId="17">
    <w:abstractNumId w:val="30"/>
  </w:num>
  <w:num w:numId="18">
    <w:abstractNumId w:val="4"/>
  </w:num>
  <w:num w:numId="19">
    <w:abstractNumId w:val="20"/>
  </w:num>
  <w:num w:numId="20">
    <w:abstractNumId w:val="1"/>
  </w:num>
  <w:num w:numId="21">
    <w:abstractNumId w:val="6"/>
  </w:num>
  <w:num w:numId="22">
    <w:abstractNumId w:val="7"/>
  </w:num>
  <w:num w:numId="23">
    <w:abstractNumId w:val="26"/>
  </w:num>
  <w:num w:numId="24">
    <w:abstractNumId w:val="8"/>
  </w:num>
  <w:num w:numId="25">
    <w:abstractNumId w:val="2"/>
  </w:num>
  <w:num w:numId="26">
    <w:abstractNumId w:val="28"/>
  </w:num>
  <w:num w:numId="27">
    <w:abstractNumId w:val="24"/>
  </w:num>
  <w:num w:numId="28">
    <w:abstractNumId w:val="19"/>
  </w:num>
  <w:num w:numId="29">
    <w:abstractNumId w:val="0"/>
  </w:num>
  <w:num w:numId="30">
    <w:abstractNumId w:val="3"/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DFB"/>
    <w:rsid w:val="00012B8B"/>
    <w:rsid w:val="00017A11"/>
    <w:rsid w:val="00056A4C"/>
    <w:rsid w:val="00083739"/>
    <w:rsid w:val="000E5106"/>
    <w:rsid w:val="00114BBC"/>
    <w:rsid w:val="0017415F"/>
    <w:rsid w:val="00186D7F"/>
    <w:rsid w:val="001D03A8"/>
    <w:rsid w:val="001F6FD7"/>
    <w:rsid w:val="002C7E86"/>
    <w:rsid w:val="003D37BA"/>
    <w:rsid w:val="003E0130"/>
    <w:rsid w:val="004804F3"/>
    <w:rsid w:val="004D3CDE"/>
    <w:rsid w:val="00520638"/>
    <w:rsid w:val="005A2A69"/>
    <w:rsid w:val="005C45F6"/>
    <w:rsid w:val="005F4CB4"/>
    <w:rsid w:val="00635392"/>
    <w:rsid w:val="0069395D"/>
    <w:rsid w:val="006E72B7"/>
    <w:rsid w:val="00730993"/>
    <w:rsid w:val="007621C9"/>
    <w:rsid w:val="007C56EE"/>
    <w:rsid w:val="007F0861"/>
    <w:rsid w:val="007F5516"/>
    <w:rsid w:val="008E3865"/>
    <w:rsid w:val="008F374F"/>
    <w:rsid w:val="009B5C1F"/>
    <w:rsid w:val="009D2E1F"/>
    <w:rsid w:val="009F04F6"/>
    <w:rsid w:val="00A109B3"/>
    <w:rsid w:val="00A61324"/>
    <w:rsid w:val="00A776D9"/>
    <w:rsid w:val="00B62093"/>
    <w:rsid w:val="00B76A0D"/>
    <w:rsid w:val="00C817FB"/>
    <w:rsid w:val="00CA3F51"/>
    <w:rsid w:val="00CD66D9"/>
    <w:rsid w:val="00D009C2"/>
    <w:rsid w:val="00D275AC"/>
    <w:rsid w:val="00DA641B"/>
    <w:rsid w:val="00DB2DFB"/>
    <w:rsid w:val="00DC465A"/>
    <w:rsid w:val="00DD590C"/>
    <w:rsid w:val="00DE55FB"/>
    <w:rsid w:val="00DF71E8"/>
    <w:rsid w:val="00E37864"/>
    <w:rsid w:val="00E836C4"/>
    <w:rsid w:val="00F46E29"/>
    <w:rsid w:val="00F85520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2C054"/>
  <w14:defaultImageDpi w14:val="300"/>
  <w15:docId w15:val="{BDD0263E-B175-9647-BDD9-E4C7A6B8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B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9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5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Chepeha</dc:creator>
  <cp:keywords/>
  <dc:description/>
  <cp:lastModifiedBy>Nick Lange</cp:lastModifiedBy>
  <cp:revision>7</cp:revision>
  <cp:lastPrinted>2020-06-23T16:05:00Z</cp:lastPrinted>
  <dcterms:created xsi:type="dcterms:W3CDTF">2020-06-18T20:33:00Z</dcterms:created>
  <dcterms:modified xsi:type="dcterms:W3CDTF">2020-06-25T14:58:00Z</dcterms:modified>
</cp:coreProperties>
</file>