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D4114" w14:textId="6D491A28" w:rsidR="00E10AC9" w:rsidRDefault="005F0F38" w:rsidP="00142739">
      <w:pPr>
        <w:jc w:val="center"/>
        <w:rPr>
          <w:rFonts w:ascii="Times New Roman" w:hAnsi="Times New Roman" w:cs="Times New Roman"/>
          <w:b/>
          <w:lang w:val="en-US"/>
        </w:rPr>
      </w:pPr>
      <w:bookmarkStart w:id="0" w:name="_GoBack"/>
      <w:bookmarkEnd w:id="0"/>
      <w:r>
        <w:rPr>
          <w:rFonts w:ascii="Times New Roman" w:hAnsi="Times New Roman" w:cs="Times New Roman"/>
          <w:b/>
          <w:lang w:val="en-US"/>
        </w:rPr>
        <w:t>Signature and Delegat</w:t>
      </w:r>
      <w:r w:rsidR="00102986">
        <w:rPr>
          <w:rFonts w:ascii="Times New Roman" w:hAnsi="Times New Roman" w:cs="Times New Roman"/>
          <w:b/>
          <w:lang w:val="en-US"/>
        </w:rPr>
        <w:t>ion of</w:t>
      </w:r>
      <w:r>
        <w:rPr>
          <w:rFonts w:ascii="Times New Roman" w:hAnsi="Times New Roman" w:cs="Times New Roman"/>
          <w:b/>
          <w:lang w:val="en-US"/>
        </w:rPr>
        <w:t xml:space="preserve"> Responsibilities Log</w:t>
      </w:r>
      <w:r w:rsidR="00E10AC9">
        <w:rPr>
          <w:rFonts w:ascii="Times New Roman" w:hAnsi="Times New Roman" w:cs="Times New Roman"/>
          <w:b/>
          <w:lang w:val="en-US"/>
        </w:rPr>
        <w:t xml:space="preserve"> </w:t>
      </w:r>
      <w:r w:rsidR="00BE3DAE">
        <w:rPr>
          <w:rFonts w:ascii="Times New Roman" w:hAnsi="Times New Roman" w:cs="Times New Roman"/>
          <w:b/>
          <w:lang w:val="en-US"/>
        </w:rPr>
        <w:t xml:space="preserve">- </w:t>
      </w:r>
      <w:r w:rsidR="00E10AC9">
        <w:rPr>
          <w:rFonts w:ascii="Times New Roman" w:hAnsi="Times New Roman" w:cs="Times New Roman"/>
          <w:b/>
          <w:lang w:val="en-US"/>
        </w:rPr>
        <w:t>INSTRUCTIONS</w:t>
      </w:r>
    </w:p>
    <w:p w14:paraId="63882600" w14:textId="0CF70891" w:rsidR="00E10AC9" w:rsidRDefault="00E10AC9" w:rsidP="00142739">
      <w:pPr>
        <w:jc w:val="center"/>
        <w:rPr>
          <w:rFonts w:ascii="Times New Roman" w:hAnsi="Times New Roman" w:cs="Times New Roman"/>
          <w:b/>
          <w:lang w:val="en-US"/>
        </w:rPr>
      </w:pPr>
    </w:p>
    <w:p w14:paraId="3C26D028" w14:textId="77777777" w:rsidR="005F0F38" w:rsidRPr="005F0F38" w:rsidRDefault="005F0F38" w:rsidP="005F0F38">
      <w:pPr>
        <w:rPr>
          <w:rFonts w:ascii="Times New Roman" w:hAnsi="Times New Roman" w:cs="Times New Roman"/>
        </w:rPr>
      </w:pPr>
      <w:r w:rsidRPr="005F0F38">
        <w:rPr>
          <w:rFonts w:ascii="Times New Roman" w:hAnsi="Times New Roman" w:cs="Times New Roman"/>
        </w:rPr>
        <w:t xml:space="preserve">This log records all study related delegated study tasks to study personnel. </w:t>
      </w:r>
    </w:p>
    <w:p w14:paraId="380C7243" w14:textId="62DCDD0E" w:rsidR="005F0F38" w:rsidRDefault="005F0F38" w:rsidP="005F0F38">
      <w:pPr>
        <w:rPr>
          <w:rFonts w:ascii="Times New Roman" w:hAnsi="Times New Roman" w:cs="Times New Roman"/>
        </w:rPr>
      </w:pPr>
      <w:r w:rsidRPr="005F0F38">
        <w:rPr>
          <w:rFonts w:ascii="Times New Roman" w:hAnsi="Times New Roman" w:cs="Times New Roman"/>
        </w:rPr>
        <w:t xml:space="preserve">Only those study team members delegated tasks are required to provide their CV, medical licenses (if applicable), study training, ICH-GCP and Division 5 (if applicable) training. </w:t>
      </w:r>
    </w:p>
    <w:p w14:paraId="4E195DDE" w14:textId="77777777" w:rsidR="005F0F38" w:rsidRPr="005F0F38" w:rsidRDefault="005F0F38" w:rsidP="005F0F38">
      <w:pPr>
        <w:rPr>
          <w:rFonts w:ascii="Times New Roman" w:hAnsi="Times New Roman" w:cs="Times New Roman"/>
        </w:rPr>
      </w:pPr>
    </w:p>
    <w:p w14:paraId="5088451D" w14:textId="3E32EA2F" w:rsidR="005F0F38" w:rsidRDefault="005F0F38" w:rsidP="005F0F38">
      <w:pPr>
        <w:rPr>
          <w:rFonts w:ascii="Times New Roman" w:hAnsi="Times New Roman" w:cs="Times New Roman"/>
        </w:rPr>
      </w:pPr>
      <w:r w:rsidRPr="005F0F38">
        <w:rPr>
          <w:rFonts w:ascii="Times New Roman" w:hAnsi="Times New Roman" w:cs="Times New Roman"/>
        </w:rPr>
        <w:t xml:space="preserve">A Principal Investigator holds all responsibility of a trial. </w:t>
      </w:r>
      <w:proofErr w:type="spellStart"/>
      <w:r w:rsidRPr="005F0F38">
        <w:rPr>
          <w:rFonts w:ascii="Times New Roman" w:hAnsi="Times New Roman" w:cs="Times New Roman"/>
        </w:rPr>
        <w:t>He/She</w:t>
      </w:r>
      <w:proofErr w:type="spellEnd"/>
      <w:r w:rsidRPr="005F0F38">
        <w:rPr>
          <w:rFonts w:ascii="Times New Roman" w:hAnsi="Times New Roman" w:cs="Times New Roman"/>
        </w:rPr>
        <w:t xml:space="preserve"> can delegate specific responsibilities to qualified members of the study team. Both the study team member and the PI sign the row to indicate this transfer/acceptance of responsibility. Start dates for each study team member should be included, and end dates should only be documented when the study team member has left the study team (not pre-emptively). </w:t>
      </w:r>
    </w:p>
    <w:p w14:paraId="424EF36D" w14:textId="77777777" w:rsidR="005F0F38" w:rsidRPr="005F0F38" w:rsidRDefault="005F0F38" w:rsidP="005F0F38">
      <w:pPr>
        <w:rPr>
          <w:rFonts w:ascii="Times New Roman" w:hAnsi="Times New Roman" w:cs="Times New Roman"/>
        </w:rPr>
      </w:pPr>
    </w:p>
    <w:p w14:paraId="16D03C09" w14:textId="77777777" w:rsidR="005F0F38" w:rsidRPr="005F0F38" w:rsidRDefault="005F0F38" w:rsidP="005F0F38">
      <w:pPr>
        <w:rPr>
          <w:rFonts w:ascii="Times New Roman" w:hAnsi="Times New Roman" w:cs="Times New Roman"/>
        </w:rPr>
      </w:pPr>
      <w:r w:rsidRPr="005F0F38">
        <w:rPr>
          <w:rFonts w:ascii="Times New Roman" w:hAnsi="Times New Roman" w:cs="Times New Roman"/>
        </w:rPr>
        <w:t>Delegation of Responsibility Log Helpful Tips:</w:t>
      </w:r>
    </w:p>
    <w:p w14:paraId="4D9BD838" w14:textId="70C7B057" w:rsidR="005F0F38" w:rsidRPr="005F0F38" w:rsidRDefault="005F0F38" w:rsidP="005B6A79">
      <w:pPr>
        <w:numPr>
          <w:ilvl w:val="0"/>
          <w:numId w:val="1"/>
        </w:numPr>
        <w:spacing w:line="276" w:lineRule="auto"/>
        <w:rPr>
          <w:rFonts w:ascii="Times New Roman" w:hAnsi="Times New Roman" w:cs="Times New Roman"/>
        </w:rPr>
      </w:pPr>
      <w:r w:rsidRPr="005F0F38">
        <w:rPr>
          <w:rFonts w:ascii="Times New Roman" w:hAnsi="Times New Roman" w:cs="Times New Roman"/>
        </w:rPr>
        <w:t xml:space="preserve">PIs initial and date only the right-hand column. The signature line at the bottom is only to be completed at the end of the study. </w:t>
      </w:r>
    </w:p>
    <w:p w14:paraId="6EC2C9F6" w14:textId="635A7E7B" w:rsidR="005F0F38" w:rsidRPr="005F0F38" w:rsidRDefault="005F0F38" w:rsidP="005B6A79">
      <w:pPr>
        <w:numPr>
          <w:ilvl w:val="0"/>
          <w:numId w:val="1"/>
        </w:numPr>
        <w:spacing w:line="276" w:lineRule="auto"/>
        <w:rPr>
          <w:rFonts w:ascii="Times New Roman" w:hAnsi="Times New Roman" w:cs="Times New Roman"/>
        </w:rPr>
      </w:pPr>
      <w:r w:rsidRPr="005F0F38">
        <w:rPr>
          <w:rFonts w:ascii="Times New Roman" w:hAnsi="Times New Roman" w:cs="Times New Roman"/>
        </w:rPr>
        <w:t xml:space="preserve">If subsequent pages are needed, </w:t>
      </w:r>
      <w:r w:rsidR="002F1B2E">
        <w:rPr>
          <w:rFonts w:ascii="Times New Roman" w:hAnsi="Times New Roman" w:cs="Times New Roman"/>
        </w:rPr>
        <w:t>ensure to complete</w:t>
      </w:r>
      <w:r w:rsidRPr="005F0F38">
        <w:rPr>
          <w:rFonts w:ascii="Times New Roman" w:hAnsi="Times New Roman" w:cs="Times New Roman"/>
        </w:rPr>
        <w:t xml:space="preserve"> footer “Page __ of __” </w:t>
      </w:r>
    </w:p>
    <w:p w14:paraId="41CAD89B" w14:textId="552B8461" w:rsidR="005F0F38" w:rsidRPr="005F0F38" w:rsidRDefault="005F0F38" w:rsidP="005B6A79">
      <w:pPr>
        <w:numPr>
          <w:ilvl w:val="0"/>
          <w:numId w:val="1"/>
        </w:numPr>
        <w:spacing w:line="276" w:lineRule="auto"/>
        <w:rPr>
          <w:rFonts w:ascii="Times New Roman" w:hAnsi="Times New Roman" w:cs="Times New Roman"/>
        </w:rPr>
      </w:pPr>
      <w:r w:rsidRPr="005F0F38">
        <w:rPr>
          <w:rFonts w:ascii="Times New Roman" w:hAnsi="Times New Roman" w:cs="Times New Roman"/>
        </w:rPr>
        <w:t xml:space="preserve">Training date column should correspond with the </w:t>
      </w:r>
      <w:r w:rsidR="002F1B2E">
        <w:rPr>
          <w:rFonts w:ascii="Times New Roman" w:hAnsi="Times New Roman" w:cs="Times New Roman"/>
        </w:rPr>
        <w:t>Study Personnel</w:t>
      </w:r>
      <w:r w:rsidRPr="005F0F38">
        <w:rPr>
          <w:rFonts w:ascii="Times New Roman" w:hAnsi="Times New Roman" w:cs="Times New Roman"/>
        </w:rPr>
        <w:t xml:space="preserve"> Training Log. </w:t>
      </w:r>
    </w:p>
    <w:p w14:paraId="1DE47E10" w14:textId="49CB9C8A" w:rsidR="005F0F38" w:rsidRDefault="005F0F38" w:rsidP="005B6A79">
      <w:pPr>
        <w:numPr>
          <w:ilvl w:val="0"/>
          <w:numId w:val="1"/>
        </w:numPr>
        <w:spacing w:line="276" w:lineRule="auto"/>
        <w:rPr>
          <w:rFonts w:ascii="Times New Roman" w:hAnsi="Times New Roman" w:cs="Times New Roman"/>
        </w:rPr>
      </w:pPr>
      <w:r w:rsidRPr="005F0F38">
        <w:rPr>
          <w:rFonts w:ascii="Times New Roman" w:hAnsi="Times New Roman" w:cs="Times New Roman"/>
        </w:rPr>
        <w:t xml:space="preserve">If someone is a co-Investigator on the protocol but does not have any study tasks (even in the case of a backup </w:t>
      </w:r>
      <w:proofErr w:type="spellStart"/>
      <w:r w:rsidRPr="005F0F38">
        <w:rPr>
          <w:rFonts w:ascii="Times New Roman" w:hAnsi="Times New Roman" w:cs="Times New Roman"/>
        </w:rPr>
        <w:t>etc</w:t>
      </w:r>
      <w:proofErr w:type="spellEnd"/>
      <w:r w:rsidRPr="005F0F38">
        <w:rPr>
          <w:rFonts w:ascii="Times New Roman" w:hAnsi="Times New Roman" w:cs="Times New Roman"/>
        </w:rPr>
        <w:t xml:space="preserve">), then they should not be included on the Study Delegation Log (and therefore their CV, medical license and documentation of ICH-GCP and Division 5 training are not required). </w:t>
      </w:r>
    </w:p>
    <w:p w14:paraId="23414775" w14:textId="16BFE6C8" w:rsidR="005B6A79" w:rsidRPr="005F0F38" w:rsidRDefault="005B6A79" w:rsidP="005B6A79">
      <w:pPr>
        <w:numPr>
          <w:ilvl w:val="0"/>
          <w:numId w:val="1"/>
        </w:numPr>
        <w:spacing w:line="276" w:lineRule="auto"/>
        <w:rPr>
          <w:rFonts w:ascii="Times New Roman" w:hAnsi="Times New Roman" w:cs="Times New Roman"/>
        </w:rPr>
      </w:pPr>
      <w:r>
        <w:rPr>
          <w:rFonts w:ascii="Times New Roman" w:hAnsi="Times New Roman" w:cs="Times New Roman"/>
        </w:rPr>
        <w:t>Delegated tasks specified in this template can be added, removed or altered as need to fit your particular study</w:t>
      </w:r>
    </w:p>
    <w:p w14:paraId="752036A9" w14:textId="2206DB0C" w:rsidR="00E10AC9" w:rsidRDefault="00E10AC9" w:rsidP="00E10AC9">
      <w:pPr>
        <w:rPr>
          <w:rFonts w:ascii="Times New Roman" w:hAnsi="Times New Roman" w:cs="Times New Roman"/>
        </w:rPr>
      </w:pPr>
    </w:p>
    <w:p w14:paraId="7C0E1C52" w14:textId="77777777" w:rsidR="005B6A79" w:rsidRPr="00E10AC9" w:rsidRDefault="005B6A79" w:rsidP="00E10AC9">
      <w:pPr>
        <w:rPr>
          <w:rFonts w:ascii="Times New Roman" w:hAnsi="Times New Roman" w:cs="Times New Roman"/>
        </w:rPr>
      </w:pPr>
    </w:p>
    <w:p w14:paraId="5FB05ED9" w14:textId="77777777" w:rsidR="00E10AC9" w:rsidRDefault="00E10AC9" w:rsidP="00E10AC9">
      <w:pPr>
        <w:rPr>
          <w:rFonts w:ascii="Times New Roman" w:hAnsi="Times New Roman" w:cs="Times New Roman"/>
          <w:b/>
          <w:lang w:val="en-US"/>
        </w:rPr>
      </w:pPr>
    </w:p>
    <w:p w14:paraId="2A8B2D94" w14:textId="77777777" w:rsidR="00E10AC9" w:rsidRDefault="00E10AC9" w:rsidP="00E10AC9">
      <w:pPr>
        <w:rPr>
          <w:rFonts w:ascii="Times New Roman" w:hAnsi="Times New Roman" w:cs="Times New Roman"/>
          <w:b/>
          <w:lang w:val="en-US"/>
        </w:rPr>
      </w:pPr>
    </w:p>
    <w:p w14:paraId="5C56949C" w14:textId="15F6724A" w:rsidR="00E10AC9" w:rsidRDefault="00E10AC9" w:rsidP="00142739">
      <w:pPr>
        <w:jc w:val="center"/>
        <w:rPr>
          <w:rFonts w:ascii="Times New Roman" w:hAnsi="Times New Roman" w:cs="Times New Roman"/>
          <w:b/>
          <w:lang w:val="en-US"/>
        </w:rPr>
        <w:sectPr w:rsidR="00E10AC9" w:rsidSect="00142739">
          <w:footerReference w:type="even" r:id="rId7"/>
          <w:footerReference w:type="default" r:id="rId8"/>
          <w:pgSz w:w="15840" w:h="12240" w:orient="landscape"/>
          <w:pgMar w:top="1440" w:right="1080" w:bottom="1440" w:left="1080" w:header="708" w:footer="708" w:gutter="0"/>
          <w:cols w:space="708"/>
          <w:docGrid w:linePitch="360"/>
        </w:sectPr>
      </w:pPr>
    </w:p>
    <w:p w14:paraId="6BCD3383" w14:textId="543E5AC5" w:rsidR="00BF3745" w:rsidRPr="00142739" w:rsidRDefault="005F0F38" w:rsidP="00142739">
      <w:pPr>
        <w:jc w:val="center"/>
        <w:rPr>
          <w:rFonts w:ascii="Times New Roman" w:hAnsi="Times New Roman" w:cs="Times New Roman"/>
          <w:b/>
          <w:lang w:val="en-US"/>
        </w:rPr>
      </w:pPr>
      <w:r>
        <w:rPr>
          <w:rFonts w:ascii="Times New Roman" w:hAnsi="Times New Roman" w:cs="Times New Roman"/>
          <w:b/>
          <w:lang w:val="en-US"/>
        </w:rPr>
        <w:lastRenderedPageBreak/>
        <w:t>SIGNATURE AND DELEGAT</w:t>
      </w:r>
      <w:r w:rsidR="00102986">
        <w:rPr>
          <w:rFonts w:ascii="Times New Roman" w:hAnsi="Times New Roman" w:cs="Times New Roman"/>
          <w:b/>
          <w:lang w:val="en-US"/>
        </w:rPr>
        <w:t xml:space="preserve">ION OF </w:t>
      </w:r>
      <w:r>
        <w:rPr>
          <w:rFonts w:ascii="Times New Roman" w:hAnsi="Times New Roman" w:cs="Times New Roman"/>
          <w:b/>
          <w:lang w:val="en-US"/>
        </w:rPr>
        <w:t>RESPOSIBILITIES</w:t>
      </w:r>
      <w:r w:rsidR="009B0B8A">
        <w:rPr>
          <w:rFonts w:ascii="Times New Roman" w:hAnsi="Times New Roman" w:cs="Times New Roman"/>
          <w:b/>
          <w:lang w:val="en-US"/>
        </w:rPr>
        <w:t xml:space="preserve"> LOG</w:t>
      </w:r>
    </w:p>
    <w:p w14:paraId="0BDDF3BD" w14:textId="5CDC42CC" w:rsidR="00142739" w:rsidRDefault="00142739" w:rsidP="00142739">
      <w:pPr>
        <w:jc w:val="center"/>
        <w:rPr>
          <w:rFonts w:ascii="Times New Roman" w:hAnsi="Times New Roman" w:cs="Times New Roman"/>
          <w:lang w:val="en-US"/>
        </w:rPr>
      </w:pPr>
    </w:p>
    <w:tbl>
      <w:tblPr>
        <w:tblStyle w:val="TableGrid"/>
        <w:tblW w:w="0" w:type="auto"/>
        <w:tblLook w:val="04A0" w:firstRow="1" w:lastRow="0" w:firstColumn="1" w:lastColumn="0" w:noHBand="0" w:noVBand="1"/>
      </w:tblPr>
      <w:tblGrid>
        <w:gridCol w:w="6799"/>
        <w:gridCol w:w="2977"/>
        <w:gridCol w:w="3969"/>
      </w:tblGrid>
      <w:tr w:rsidR="00142739" w:rsidRPr="009B0B8A" w14:paraId="13B382B7" w14:textId="77777777" w:rsidTr="005B6A79">
        <w:trPr>
          <w:trHeight w:val="431"/>
        </w:trPr>
        <w:tc>
          <w:tcPr>
            <w:tcW w:w="6799" w:type="dxa"/>
            <w:vAlign w:val="center"/>
          </w:tcPr>
          <w:p w14:paraId="1583FA95" w14:textId="2B80BFA7" w:rsidR="00142739" w:rsidRPr="009B0B8A" w:rsidRDefault="00142739" w:rsidP="00142739">
            <w:pPr>
              <w:rPr>
                <w:rFonts w:ascii="Times New Roman" w:hAnsi="Times New Roman" w:cs="Times New Roman"/>
                <w:b/>
                <w:sz w:val="22"/>
                <w:szCs w:val="22"/>
                <w:lang w:val="en-US"/>
              </w:rPr>
            </w:pPr>
            <w:r w:rsidRPr="009B0B8A">
              <w:rPr>
                <w:rFonts w:ascii="Times New Roman" w:hAnsi="Times New Roman" w:cs="Times New Roman"/>
                <w:b/>
                <w:sz w:val="22"/>
                <w:szCs w:val="22"/>
                <w:lang w:val="en-US"/>
              </w:rPr>
              <w:t>Study Title:</w:t>
            </w:r>
          </w:p>
        </w:tc>
        <w:tc>
          <w:tcPr>
            <w:tcW w:w="2977" w:type="dxa"/>
            <w:vAlign w:val="center"/>
          </w:tcPr>
          <w:p w14:paraId="0330F22F" w14:textId="431BAB75" w:rsidR="00142739" w:rsidRPr="009B0B8A" w:rsidRDefault="009B0B8A" w:rsidP="00142739">
            <w:pPr>
              <w:rPr>
                <w:rFonts w:ascii="Times New Roman" w:hAnsi="Times New Roman" w:cs="Times New Roman"/>
                <w:sz w:val="22"/>
                <w:szCs w:val="22"/>
                <w:lang w:val="en-US"/>
              </w:rPr>
            </w:pPr>
            <w:r>
              <w:rPr>
                <w:rFonts w:ascii="Times New Roman" w:hAnsi="Times New Roman" w:cs="Times New Roman"/>
                <w:b/>
                <w:sz w:val="22"/>
                <w:szCs w:val="22"/>
                <w:lang w:val="en-US"/>
              </w:rPr>
              <w:t>REB #</w:t>
            </w:r>
            <w:r w:rsidR="00142739" w:rsidRPr="009B0B8A">
              <w:rPr>
                <w:rFonts w:ascii="Times New Roman" w:hAnsi="Times New Roman" w:cs="Times New Roman"/>
                <w:b/>
                <w:sz w:val="22"/>
                <w:szCs w:val="22"/>
                <w:lang w:val="en-US"/>
              </w:rPr>
              <w:t>:</w:t>
            </w:r>
            <w:r>
              <w:rPr>
                <w:rFonts w:ascii="Times New Roman" w:hAnsi="Times New Roman" w:cs="Times New Roman"/>
                <w:b/>
                <w:sz w:val="22"/>
                <w:szCs w:val="22"/>
                <w:lang w:val="en-US"/>
              </w:rPr>
              <w:t xml:space="preserve"> </w:t>
            </w:r>
            <w:r>
              <w:rPr>
                <w:rFonts w:ascii="Times New Roman" w:hAnsi="Times New Roman" w:cs="Times New Roman"/>
                <w:sz w:val="22"/>
                <w:szCs w:val="22"/>
                <w:lang w:val="en-US"/>
              </w:rPr>
              <w:t>Pro</w:t>
            </w:r>
          </w:p>
        </w:tc>
        <w:tc>
          <w:tcPr>
            <w:tcW w:w="3969" w:type="dxa"/>
            <w:vAlign w:val="center"/>
          </w:tcPr>
          <w:p w14:paraId="07C7B691" w14:textId="25F6C8FB" w:rsidR="00142739" w:rsidRPr="009B0B8A" w:rsidRDefault="00142739" w:rsidP="00142739">
            <w:pPr>
              <w:rPr>
                <w:rFonts w:ascii="Times New Roman" w:hAnsi="Times New Roman" w:cs="Times New Roman"/>
                <w:b/>
                <w:sz w:val="22"/>
                <w:szCs w:val="22"/>
                <w:lang w:val="en-US"/>
              </w:rPr>
            </w:pPr>
            <w:r w:rsidRPr="009B0B8A">
              <w:rPr>
                <w:rFonts w:ascii="Times New Roman" w:hAnsi="Times New Roman" w:cs="Times New Roman"/>
                <w:b/>
                <w:sz w:val="22"/>
                <w:szCs w:val="22"/>
                <w:lang w:val="en-US"/>
              </w:rPr>
              <w:t>PI</w:t>
            </w:r>
            <w:r w:rsidR="00BE3DAE">
              <w:rPr>
                <w:rFonts w:ascii="Times New Roman" w:hAnsi="Times New Roman" w:cs="Times New Roman"/>
                <w:b/>
                <w:sz w:val="22"/>
                <w:szCs w:val="22"/>
                <w:lang w:val="en-US"/>
              </w:rPr>
              <w:t xml:space="preserve"> Name</w:t>
            </w:r>
            <w:r w:rsidRPr="009B0B8A">
              <w:rPr>
                <w:rFonts w:ascii="Times New Roman" w:hAnsi="Times New Roman" w:cs="Times New Roman"/>
                <w:b/>
                <w:sz w:val="22"/>
                <w:szCs w:val="22"/>
                <w:lang w:val="en-US"/>
              </w:rPr>
              <w:t xml:space="preserve">: </w:t>
            </w:r>
          </w:p>
        </w:tc>
      </w:tr>
    </w:tbl>
    <w:p w14:paraId="60324763" w14:textId="0CBD61A5" w:rsidR="00142739" w:rsidRDefault="00142739" w:rsidP="00142739">
      <w:pPr>
        <w:rPr>
          <w:rFonts w:ascii="Times New Roman" w:hAnsi="Times New Roman" w:cs="Times New Roman"/>
          <w:lang w:val="en-US"/>
        </w:rPr>
      </w:pPr>
    </w:p>
    <w:tbl>
      <w:tblPr>
        <w:tblStyle w:val="TableGrid"/>
        <w:tblW w:w="0" w:type="auto"/>
        <w:tblLook w:val="04A0" w:firstRow="1" w:lastRow="0" w:firstColumn="1" w:lastColumn="0" w:noHBand="0" w:noVBand="1"/>
      </w:tblPr>
      <w:tblGrid>
        <w:gridCol w:w="1980"/>
        <w:gridCol w:w="1276"/>
        <w:gridCol w:w="1786"/>
        <w:gridCol w:w="877"/>
        <w:gridCol w:w="2181"/>
        <w:gridCol w:w="1552"/>
        <w:gridCol w:w="1414"/>
        <w:gridCol w:w="1413"/>
        <w:gridCol w:w="1309"/>
      </w:tblGrid>
      <w:tr w:rsidR="005B6A79" w:rsidRPr="009B0B8A" w14:paraId="3FF26F9B" w14:textId="77777777" w:rsidTr="005B6A79">
        <w:trPr>
          <w:trHeight w:val="416"/>
        </w:trPr>
        <w:tc>
          <w:tcPr>
            <w:tcW w:w="1980" w:type="dxa"/>
            <w:vMerge w:val="restart"/>
            <w:shd w:val="clear" w:color="auto" w:fill="D9D9D9" w:themeFill="background1" w:themeFillShade="D9"/>
            <w:vAlign w:val="center"/>
          </w:tcPr>
          <w:p w14:paraId="78E011D9" w14:textId="018444F9" w:rsidR="005F0F38" w:rsidRPr="009B0B8A" w:rsidRDefault="005F0F38" w:rsidP="009B0B8A">
            <w:pPr>
              <w:jc w:val="center"/>
              <w:rPr>
                <w:rFonts w:ascii="Times New Roman" w:hAnsi="Times New Roman" w:cs="Times New Roman"/>
                <w:b/>
                <w:sz w:val="22"/>
                <w:szCs w:val="22"/>
                <w:lang w:val="en-US"/>
              </w:rPr>
            </w:pPr>
            <w:r w:rsidRPr="009B0B8A">
              <w:rPr>
                <w:rFonts w:ascii="Times New Roman" w:hAnsi="Times New Roman" w:cs="Times New Roman"/>
                <w:b/>
                <w:sz w:val="22"/>
                <w:szCs w:val="22"/>
                <w:lang w:val="en-US"/>
              </w:rPr>
              <w:t>Name</w:t>
            </w:r>
          </w:p>
        </w:tc>
        <w:tc>
          <w:tcPr>
            <w:tcW w:w="1276" w:type="dxa"/>
            <w:vMerge w:val="restart"/>
            <w:shd w:val="clear" w:color="auto" w:fill="D9D9D9" w:themeFill="background1" w:themeFillShade="D9"/>
            <w:vAlign w:val="center"/>
          </w:tcPr>
          <w:p w14:paraId="4719A2E6" w14:textId="609DE086" w:rsidR="005F0F38" w:rsidRPr="009B0B8A" w:rsidRDefault="002F1B2E" w:rsidP="009B0B8A">
            <w:pPr>
              <w:jc w:val="center"/>
              <w:rPr>
                <w:rFonts w:ascii="Times New Roman" w:hAnsi="Times New Roman" w:cs="Times New Roman"/>
                <w:b/>
                <w:sz w:val="22"/>
                <w:szCs w:val="22"/>
                <w:lang w:val="en-US"/>
              </w:rPr>
            </w:pPr>
            <w:r>
              <w:rPr>
                <w:rFonts w:ascii="Times New Roman" w:hAnsi="Times New Roman" w:cs="Times New Roman"/>
                <w:b/>
                <w:sz w:val="22"/>
                <w:szCs w:val="22"/>
                <w:lang w:val="en-US"/>
              </w:rPr>
              <w:t>Study Role</w:t>
            </w:r>
          </w:p>
        </w:tc>
        <w:tc>
          <w:tcPr>
            <w:tcW w:w="1786" w:type="dxa"/>
            <w:vMerge w:val="restart"/>
            <w:shd w:val="clear" w:color="auto" w:fill="D9D9D9" w:themeFill="background1" w:themeFillShade="D9"/>
            <w:vAlign w:val="center"/>
          </w:tcPr>
          <w:p w14:paraId="3D8B2F24" w14:textId="440938EB" w:rsidR="005F0F38" w:rsidRPr="009B0B8A" w:rsidRDefault="005F0F38" w:rsidP="009B0B8A">
            <w:pPr>
              <w:jc w:val="center"/>
              <w:rPr>
                <w:rFonts w:ascii="Times New Roman" w:hAnsi="Times New Roman" w:cs="Times New Roman"/>
                <w:b/>
                <w:sz w:val="22"/>
                <w:szCs w:val="22"/>
                <w:lang w:val="en-US"/>
              </w:rPr>
            </w:pPr>
            <w:r>
              <w:rPr>
                <w:rFonts w:ascii="Times New Roman" w:hAnsi="Times New Roman" w:cs="Times New Roman"/>
                <w:b/>
                <w:sz w:val="22"/>
                <w:szCs w:val="22"/>
                <w:lang w:val="en-US"/>
              </w:rPr>
              <w:t>Delegated Tasks (see key)</w:t>
            </w:r>
          </w:p>
        </w:tc>
        <w:tc>
          <w:tcPr>
            <w:tcW w:w="877" w:type="dxa"/>
            <w:vMerge w:val="restart"/>
            <w:shd w:val="clear" w:color="auto" w:fill="D9D9D9" w:themeFill="background1" w:themeFillShade="D9"/>
            <w:vAlign w:val="center"/>
          </w:tcPr>
          <w:p w14:paraId="1F9C4CE6" w14:textId="1D14C13D" w:rsidR="005F0F38" w:rsidRPr="009B0B8A" w:rsidRDefault="005F0F38" w:rsidP="009B0B8A">
            <w:pPr>
              <w:jc w:val="center"/>
              <w:rPr>
                <w:rFonts w:ascii="Times New Roman" w:hAnsi="Times New Roman" w:cs="Times New Roman"/>
                <w:b/>
                <w:sz w:val="22"/>
                <w:szCs w:val="22"/>
                <w:lang w:val="en-US"/>
              </w:rPr>
            </w:pPr>
            <w:r>
              <w:rPr>
                <w:rFonts w:ascii="Times New Roman" w:hAnsi="Times New Roman" w:cs="Times New Roman"/>
                <w:b/>
                <w:sz w:val="22"/>
                <w:szCs w:val="22"/>
                <w:lang w:val="en-US"/>
              </w:rPr>
              <w:t>Initials</w:t>
            </w:r>
          </w:p>
        </w:tc>
        <w:tc>
          <w:tcPr>
            <w:tcW w:w="2181" w:type="dxa"/>
            <w:vMerge w:val="restart"/>
            <w:shd w:val="clear" w:color="auto" w:fill="D9D9D9" w:themeFill="background1" w:themeFillShade="D9"/>
            <w:vAlign w:val="center"/>
          </w:tcPr>
          <w:p w14:paraId="4A3EDEB5" w14:textId="531AED00" w:rsidR="005F0F38" w:rsidRPr="009B0B8A" w:rsidRDefault="005F0F38" w:rsidP="009B0B8A">
            <w:pPr>
              <w:jc w:val="center"/>
              <w:rPr>
                <w:rFonts w:ascii="Times New Roman" w:hAnsi="Times New Roman" w:cs="Times New Roman"/>
                <w:b/>
                <w:sz w:val="22"/>
                <w:szCs w:val="22"/>
                <w:lang w:val="en-US"/>
              </w:rPr>
            </w:pPr>
            <w:r>
              <w:rPr>
                <w:rFonts w:ascii="Times New Roman" w:hAnsi="Times New Roman" w:cs="Times New Roman"/>
                <w:b/>
                <w:sz w:val="22"/>
                <w:szCs w:val="22"/>
                <w:lang w:val="en-US"/>
              </w:rPr>
              <w:t>Signature</w:t>
            </w:r>
          </w:p>
        </w:tc>
        <w:tc>
          <w:tcPr>
            <w:tcW w:w="1552" w:type="dxa"/>
            <w:vMerge w:val="restart"/>
            <w:shd w:val="clear" w:color="auto" w:fill="D9D9D9" w:themeFill="background1" w:themeFillShade="D9"/>
            <w:vAlign w:val="center"/>
          </w:tcPr>
          <w:p w14:paraId="3F6C884F" w14:textId="77777777" w:rsidR="005F0F38" w:rsidRDefault="000C1A30" w:rsidP="000C1A30">
            <w:pPr>
              <w:jc w:val="center"/>
              <w:rPr>
                <w:rFonts w:ascii="Times New Roman" w:hAnsi="Times New Roman" w:cs="Times New Roman"/>
                <w:b/>
                <w:sz w:val="22"/>
                <w:szCs w:val="22"/>
                <w:lang w:val="en-US"/>
              </w:rPr>
            </w:pPr>
            <w:r>
              <w:rPr>
                <w:rFonts w:ascii="Times New Roman" w:hAnsi="Times New Roman" w:cs="Times New Roman"/>
                <w:b/>
                <w:sz w:val="22"/>
                <w:szCs w:val="22"/>
                <w:lang w:val="en-US"/>
              </w:rPr>
              <w:t>Training Date</w:t>
            </w:r>
          </w:p>
          <w:p w14:paraId="1AA57120" w14:textId="2A47723C" w:rsidR="002F1B2E" w:rsidRPr="002F1B2E" w:rsidRDefault="002F1B2E" w:rsidP="000C1A30">
            <w:pPr>
              <w:jc w:val="center"/>
              <w:rPr>
                <w:rFonts w:ascii="Times New Roman" w:hAnsi="Times New Roman" w:cs="Times New Roman"/>
                <w:b/>
                <w:sz w:val="18"/>
                <w:szCs w:val="18"/>
                <w:lang w:val="en-US"/>
              </w:rPr>
            </w:pPr>
            <w:r w:rsidRPr="002F1B2E">
              <w:rPr>
                <w:rFonts w:ascii="Times New Roman" w:hAnsi="Times New Roman" w:cs="Times New Roman"/>
                <w:b/>
                <w:sz w:val="18"/>
                <w:szCs w:val="18"/>
                <w:lang w:val="en-US"/>
              </w:rPr>
              <w:t>(</w:t>
            </w:r>
            <w:proofErr w:type="spellStart"/>
            <w:r w:rsidRPr="002F1B2E">
              <w:rPr>
                <w:rFonts w:ascii="Times New Roman" w:hAnsi="Times New Roman" w:cs="Times New Roman"/>
                <w:b/>
                <w:sz w:val="18"/>
                <w:szCs w:val="18"/>
                <w:lang w:val="en-US"/>
              </w:rPr>
              <w:t>d</w:t>
            </w:r>
            <w:r>
              <w:rPr>
                <w:rFonts w:ascii="Times New Roman" w:hAnsi="Times New Roman" w:cs="Times New Roman"/>
                <w:b/>
                <w:sz w:val="18"/>
                <w:szCs w:val="18"/>
                <w:lang w:val="en-US"/>
              </w:rPr>
              <w:t>d</w:t>
            </w:r>
            <w:proofErr w:type="spellEnd"/>
            <w:r w:rsidRPr="002F1B2E">
              <w:rPr>
                <w:rFonts w:ascii="Times New Roman" w:hAnsi="Times New Roman" w:cs="Times New Roman"/>
                <w:b/>
                <w:sz w:val="18"/>
                <w:szCs w:val="18"/>
                <w:lang w:val="en-US"/>
              </w:rPr>
              <w:t>/m</w:t>
            </w:r>
            <w:r>
              <w:rPr>
                <w:rFonts w:ascii="Times New Roman" w:hAnsi="Times New Roman" w:cs="Times New Roman"/>
                <w:b/>
                <w:sz w:val="18"/>
                <w:szCs w:val="18"/>
                <w:lang w:val="en-US"/>
              </w:rPr>
              <w:t>mm</w:t>
            </w:r>
            <w:r w:rsidRPr="002F1B2E">
              <w:rPr>
                <w:rFonts w:ascii="Times New Roman" w:hAnsi="Times New Roman" w:cs="Times New Roman"/>
                <w:b/>
                <w:sz w:val="18"/>
                <w:szCs w:val="18"/>
                <w:lang w:val="en-US"/>
              </w:rPr>
              <w:t>/</w:t>
            </w:r>
            <w:proofErr w:type="spellStart"/>
            <w:r w:rsidRPr="002F1B2E">
              <w:rPr>
                <w:rFonts w:ascii="Times New Roman" w:hAnsi="Times New Roman" w:cs="Times New Roman"/>
                <w:b/>
                <w:sz w:val="18"/>
                <w:szCs w:val="18"/>
                <w:lang w:val="en-US"/>
              </w:rPr>
              <w:t>y</w:t>
            </w:r>
            <w:r>
              <w:rPr>
                <w:rFonts w:ascii="Times New Roman" w:hAnsi="Times New Roman" w:cs="Times New Roman"/>
                <w:b/>
                <w:sz w:val="18"/>
                <w:szCs w:val="18"/>
                <w:lang w:val="en-US"/>
              </w:rPr>
              <w:t>y</w:t>
            </w:r>
            <w:proofErr w:type="spellEnd"/>
            <w:r w:rsidRPr="002F1B2E">
              <w:rPr>
                <w:rFonts w:ascii="Times New Roman" w:hAnsi="Times New Roman" w:cs="Times New Roman"/>
                <w:b/>
                <w:sz w:val="18"/>
                <w:szCs w:val="18"/>
                <w:lang w:val="en-US"/>
              </w:rPr>
              <w:t>)</w:t>
            </w:r>
          </w:p>
        </w:tc>
        <w:tc>
          <w:tcPr>
            <w:tcW w:w="2827" w:type="dxa"/>
            <w:gridSpan w:val="2"/>
            <w:tcBorders>
              <w:bottom w:val="single" w:sz="4" w:space="0" w:color="auto"/>
            </w:tcBorders>
            <w:shd w:val="clear" w:color="auto" w:fill="D9D9D9" w:themeFill="background1" w:themeFillShade="D9"/>
            <w:vAlign w:val="center"/>
          </w:tcPr>
          <w:p w14:paraId="7AF8DCDB" w14:textId="6C8927C9" w:rsidR="005F0F38" w:rsidRPr="009B0B8A" w:rsidRDefault="002F1B2E" w:rsidP="005B6A79">
            <w:pPr>
              <w:jc w:val="center"/>
              <w:rPr>
                <w:rFonts w:ascii="Times New Roman" w:hAnsi="Times New Roman" w:cs="Times New Roman"/>
                <w:b/>
                <w:sz w:val="22"/>
                <w:szCs w:val="22"/>
                <w:lang w:val="en-US"/>
              </w:rPr>
            </w:pPr>
            <w:r>
              <w:rPr>
                <w:rFonts w:ascii="Times New Roman" w:hAnsi="Times New Roman" w:cs="Times New Roman"/>
                <w:b/>
                <w:sz w:val="22"/>
                <w:szCs w:val="22"/>
                <w:lang w:val="en-US"/>
              </w:rPr>
              <w:t xml:space="preserve">Study </w:t>
            </w:r>
            <w:r w:rsidR="000C1A30">
              <w:rPr>
                <w:rFonts w:ascii="Times New Roman" w:hAnsi="Times New Roman" w:cs="Times New Roman"/>
                <w:b/>
                <w:sz w:val="22"/>
                <w:szCs w:val="22"/>
                <w:lang w:val="en-US"/>
              </w:rPr>
              <w:t>Involvement</w:t>
            </w:r>
            <w:r w:rsidR="005B6A79">
              <w:rPr>
                <w:rFonts w:ascii="Times New Roman" w:hAnsi="Times New Roman" w:cs="Times New Roman"/>
                <w:b/>
                <w:sz w:val="22"/>
                <w:szCs w:val="22"/>
                <w:lang w:val="en-US"/>
              </w:rPr>
              <w:t xml:space="preserve"> Dates</w:t>
            </w:r>
          </w:p>
        </w:tc>
        <w:tc>
          <w:tcPr>
            <w:tcW w:w="1309" w:type="dxa"/>
            <w:vMerge w:val="restart"/>
            <w:shd w:val="clear" w:color="auto" w:fill="D9D9D9" w:themeFill="background1" w:themeFillShade="D9"/>
            <w:vAlign w:val="center"/>
          </w:tcPr>
          <w:p w14:paraId="68F2A6B5" w14:textId="6A6E2E26" w:rsidR="005F0F38" w:rsidRPr="009B0B8A" w:rsidRDefault="005F0F38" w:rsidP="009B0B8A">
            <w:pPr>
              <w:jc w:val="center"/>
              <w:rPr>
                <w:rFonts w:ascii="Times New Roman" w:hAnsi="Times New Roman" w:cs="Times New Roman"/>
                <w:b/>
                <w:sz w:val="22"/>
                <w:szCs w:val="22"/>
                <w:lang w:val="en-US"/>
              </w:rPr>
            </w:pPr>
            <w:r>
              <w:rPr>
                <w:rFonts w:ascii="Times New Roman" w:hAnsi="Times New Roman" w:cs="Times New Roman"/>
                <w:b/>
                <w:sz w:val="22"/>
                <w:szCs w:val="22"/>
                <w:lang w:val="en-US"/>
              </w:rPr>
              <w:t>PI Initials &amp; Date</w:t>
            </w:r>
          </w:p>
        </w:tc>
      </w:tr>
      <w:tr w:rsidR="005B6A79" w:rsidRPr="009B0B8A" w14:paraId="139AA9D1" w14:textId="77777777" w:rsidTr="005B6A79">
        <w:trPr>
          <w:trHeight w:val="422"/>
        </w:trPr>
        <w:tc>
          <w:tcPr>
            <w:tcW w:w="1980" w:type="dxa"/>
            <w:vMerge/>
          </w:tcPr>
          <w:p w14:paraId="52B05ED4" w14:textId="77777777" w:rsidR="005F0F38" w:rsidRPr="009B0B8A" w:rsidRDefault="005F0F38" w:rsidP="00142739">
            <w:pPr>
              <w:rPr>
                <w:rFonts w:ascii="Times New Roman" w:hAnsi="Times New Roman" w:cs="Times New Roman"/>
                <w:sz w:val="22"/>
                <w:szCs w:val="22"/>
                <w:lang w:val="en-US"/>
              </w:rPr>
            </w:pPr>
          </w:p>
        </w:tc>
        <w:tc>
          <w:tcPr>
            <w:tcW w:w="1276" w:type="dxa"/>
            <w:vMerge/>
          </w:tcPr>
          <w:p w14:paraId="5332DCD5" w14:textId="77777777" w:rsidR="005F0F38" w:rsidRPr="009B0B8A" w:rsidRDefault="005F0F38" w:rsidP="00142739">
            <w:pPr>
              <w:rPr>
                <w:rFonts w:ascii="Times New Roman" w:hAnsi="Times New Roman" w:cs="Times New Roman"/>
                <w:sz w:val="22"/>
                <w:szCs w:val="22"/>
                <w:lang w:val="en-US"/>
              </w:rPr>
            </w:pPr>
          </w:p>
        </w:tc>
        <w:tc>
          <w:tcPr>
            <w:tcW w:w="1786" w:type="dxa"/>
            <w:vMerge/>
          </w:tcPr>
          <w:p w14:paraId="614EADD8" w14:textId="77777777" w:rsidR="005F0F38" w:rsidRPr="009B0B8A" w:rsidRDefault="005F0F38" w:rsidP="00142739">
            <w:pPr>
              <w:rPr>
                <w:rFonts w:ascii="Times New Roman" w:hAnsi="Times New Roman" w:cs="Times New Roman"/>
                <w:sz w:val="22"/>
                <w:szCs w:val="22"/>
                <w:lang w:val="en-US"/>
              </w:rPr>
            </w:pPr>
          </w:p>
        </w:tc>
        <w:tc>
          <w:tcPr>
            <w:tcW w:w="877" w:type="dxa"/>
            <w:vMerge/>
          </w:tcPr>
          <w:p w14:paraId="227028D6" w14:textId="77777777" w:rsidR="005F0F38" w:rsidRPr="009B0B8A" w:rsidRDefault="005F0F38" w:rsidP="00142739">
            <w:pPr>
              <w:rPr>
                <w:rFonts w:ascii="Times New Roman" w:hAnsi="Times New Roman" w:cs="Times New Roman"/>
                <w:sz w:val="22"/>
                <w:szCs w:val="22"/>
                <w:lang w:val="en-US"/>
              </w:rPr>
            </w:pPr>
          </w:p>
        </w:tc>
        <w:tc>
          <w:tcPr>
            <w:tcW w:w="2181" w:type="dxa"/>
            <w:vMerge/>
          </w:tcPr>
          <w:p w14:paraId="43DB6CC3" w14:textId="77777777" w:rsidR="005F0F38" w:rsidRPr="009B0B8A" w:rsidRDefault="005F0F38" w:rsidP="00142739">
            <w:pPr>
              <w:rPr>
                <w:rFonts w:ascii="Times New Roman" w:hAnsi="Times New Roman" w:cs="Times New Roman"/>
                <w:sz w:val="22"/>
                <w:szCs w:val="22"/>
                <w:lang w:val="en-US"/>
              </w:rPr>
            </w:pPr>
          </w:p>
        </w:tc>
        <w:tc>
          <w:tcPr>
            <w:tcW w:w="1552" w:type="dxa"/>
            <w:vMerge/>
          </w:tcPr>
          <w:p w14:paraId="6B787202" w14:textId="77777777" w:rsidR="005F0F38" w:rsidRPr="009B0B8A" w:rsidRDefault="005F0F38" w:rsidP="00142739">
            <w:pPr>
              <w:rPr>
                <w:rFonts w:ascii="Times New Roman" w:hAnsi="Times New Roman" w:cs="Times New Roman"/>
                <w:sz w:val="22"/>
                <w:szCs w:val="22"/>
                <w:lang w:val="en-US"/>
              </w:rPr>
            </w:pPr>
          </w:p>
        </w:tc>
        <w:tc>
          <w:tcPr>
            <w:tcW w:w="1414" w:type="dxa"/>
            <w:shd w:val="clear" w:color="auto" w:fill="D9D9D9" w:themeFill="background1" w:themeFillShade="D9"/>
            <w:vAlign w:val="center"/>
          </w:tcPr>
          <w:p w14:paraId="16971C44" w14:textId="77777777" w:rsidR="005F0F38" w:rsidRDefault="005F0F38" w:rsidP="000C1A30">
            <w:pPr>
              <w:jc w:val="center"/>
              <w:rPr>
                <w:rFonts w:ascii="Times New Roman" w:hAnsi="Times New Roman" w:cs="Times New Roman"/>
                <w:b/>
                <w:sz w:val="22"/>
                <w:szCs w:val="22"/>
                <w:lang w:val="en-US"/>
              </w:rPr>
            </w:pPr>
            <w:r>
              <w:rPr>
                <w:rFonts w:ascii="Times New Roman" w:hAnsi="Times New Roman" w:cs="Times New Roman"/>
                <w:b/>
                <w:sz w:val="22"/>
                <w:szCs w:val="22"/>
                <w:lang w:val="en-US"/>
              </w:rPr>
              <w:t>From</w:t>
            </w:r>
          </w:p>
          <w:p w14:paraId="180EA79E" w14:textId="798AB7E7" w:rsidR="002F1B2E" w:rsidRPr="002F1B2E" w:rsidRDefault="002F1B2E" w:rsidP="000C1A30">
            <w:pPr>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roofErr w:type="spellStart"/>
            <w:r>
              <w:rPr>
                <w:rFonts w:ascii="Times New Roman" w:hAnsi="Times New Roman" w:cs="Times New Roman"/>
                <w:b/>
                <w:sz w:val="18"/>
                <w:szCs w:val="18"/>
                <w:lang w:val="en-US"/>
              </w:rPr>
              <w:t>dd</w:t>
            </w:r>
            <w:proofErr w:type="spellEnd"/>
            <w:r>
              <w:rPr>
                <w:rFonts w:ascii="Times New Roman" w:hAnsi="Times New Roman" w:cs="Times New Roman"/>
                <w:b/>
                <w:sz w:val="18"/>
                <w:szCs w:val="18"/>
                <w:lang w:val="en-US"/>
              </w:rPr>
              <w:t>/mmm/</w:t>
            </w:r>
            <w:proofErr w:type="spellStart"/>
            <w:r>
              <w:rPr>
                <w:rFonts w:ascii="Times New Roman" w:hAnsi="Times New Roman" w:cs="Times New Roman"/>
                <w:b/>
                <w:sz w:val="18"/>
                <w:szCs w:val="18"/>
                <w:lang w:val="en-US"/>
              </w:rPr>
              <w:t>yy</w:t>
            </w:r>
            <w:proofErr w:type="spellEnd"/>
            <w:r>
              <w:rPr>
                <w:rFonts w:ascii="Times New Roman" w:hAnsi="Times New Roman" w:cs="Times New Roman"/>
                <w:b/>
                <w:sz w:val="18"/>
                <w:szCs w:val="18"/>
                <w:lang w:val="en-US"/>
              </w:rPr>
              <w:t>)</w:t>
            </w:r>
          </w:p>
        </w:tc>
        <w:tc>
          <w:tcPr>
            <w:tcW w:w="1413" w:type="dxa"/>
            <w:shd w:val="clear" w:color="auto" w:fill="D9D9D9" w:themeFill="background1" w:themeFillShade="D9"/>
            <w:vAlign w:val="center"/>
          </w:tcPr>
          <w:p w14:paraId="694A34E0" w14:textId="77777777" w:rsidR="005F0F38" w:rsidRDefault="005F0F38" w:rsidP="000C1A30">
            <w:pPr>
              <w:jc w:val="center"/>
              <w:rPr>
                <w:rFonts w:ascii="Times New Roman" w:hAnsi="Times New Roman" w:cs="Times New Roman"/>
                <w:b/>
                <w:sz w:val="22"/>
                <w:szCs w:val="22"/>
                <w:lang w:val="en-US"/>
              </w:rPr>
            </w:pPr>
            <w:r>
              <w:rPr>
                <w:rFonts w:ascii="Times New Roman" w:hAnsi="Times New Roman" w:cs="Times New Roman"/>
                <w:b/>
                <w:sz w:val="22"/>
                <w:szCs w:val="22"/>
                <w:lang w:val="en-US"/>
              </w:rPr>
              <w:t>To</w:t>
            </w:r>
          </w:p>
          <w:p w14:paraId="34E1E55D" w14:textId="5E0376F1" w:rsidR="002F1B2E" w:rsidRPr="002F1B2E" w:rsidRDefault="002F1B2E" w:rsidP="000C1A30">
            <w:pPr>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roofErr w:type="spellStart"/>
            <w:r>
              <w:rPr>
                <w:rFonts w:ascii="Times New Roman" w:hAnsi="Times New Roman" w:cs="Times New Roman"/>
                <w:b/>
                <w:sz w:val="18"/>
                <w:szCs w:val="18"/>
                <w:lang w:val="en-US"/>
              </w:rPr>
              <w:t>dd</w:t>
            </w:r>
            <w:proofErr w:type="spellEnd"/>
            <w:r>
              <w:rPr>
                <w:rFonts w:ascii="Times New Roman" w:hAnsi="Times New Roman" w:cs="Times New Roman"/>
                <w:b/>
                <w:sz w:val="18"/>
                <w:szCs w:val="18"/>
                <w:lang w:val="en-US"/>
              </w:rPr>
              <w:t>/mmm/</w:t>
            </w:r>
            <w:proofErr w:type="spellStart"/>
            <w:r>
              <w:rPr>
                <w:rFonts w:ascii="Times New Roman" w:hAnsi="Times New Roman" w:cs="Times New Roman"/>
                <w:b/>
                <w:sz w:val="18"/>
                <w:szCs w:val="18"/>
                <w:lang w:val="en-US"/>
              </w:rPr>
              <w:t>yy</w:t>
            </w:r>
            <w:proofErr w:type="spellEnd"/>
            <w:r>
              <w:rPr>
                <w:rFonts w:ascii="Times New Roman" w:hAnsi="Times New Roman" w:cs="Times New Roman"/>
                <w:b/>
                <w:sz w:val="18"/>
                <w:szCs w:val="18"/>
                <w:lang w:val="en-US"/>
              </w:rPr>
              <w:t>)</w:t>
            </w:r>
          </w:p>
        </w:tc>
        <w:tc>
          <w:tcPr>
            <w:tcW w:w="1309" w:type="dxa"/>
            <w:vMerge/>
          </w:tcPr>
          <w:p w14:paraId="53E85892" w14:textId="383DC601" w:rsidR="005F0F38" w:rsidRPr="009B0B8A" w:rsidRDefault="005F0F38" w:rsidP="00142739">
            <w:pPr>
              <w:rPr>
                <w:rFonts w:ascii="Times New Roman" w:hAnsi="Times New Roman" w:cs="Times New Roman"/>
                <w:sz w:val="22"/>
                <w:szCs w:val="22"/>
                <w:lang w:val="en-US"/>
              </w:rPr>
            </w:pPr>
          </w:p>
        </w:tc>
      </w:tr>
      <w:tr w:rsidR="005B6A79" w:rsidRPr="009B0B8A" w14:paraId="34137456" w14:textId="77777777" w:rsidTr="005B6A79">
        <w:trPr>
          <w:trHeight w:val="697"/>
        </w:trPr>
        <w:tc>
          <w:tcPr>
            <w:tcW w:w="1980" w:type="dxa"/>
          </w:tcPr>
          <w:p w14:paraId="2F71630F" w14:textId="77777777" w:rsidR="005F0F38" w:rsidRPr="009B0B8A" w:rsidRDefault="005F0F38" w:rsidP="00142739">
            <w:pPr>
              <w:rPr>
                <w:rFonts w:ascii="Times New Roman" w:hAnsi="Times New Roman" w:cs="Times New Roman"/>
                <w:sz w:val="22"/>
                <w:szCs w:val="22"/>
                <w:lang w:val="en-US"/>
              </w:rPr>
            </w:pPr>
          </w:p>
        </w:tc>
        <w:tc>
          <w:tcPr>
            <w:tcW w:w="1276" w:type="dxa"/>
          </w:tcPr>
          <w:p w14:paraId="2BF20FC4" w14:textId="77777777" w:rsidR="005F0F38" w:rsidRPr="009B0B8A" w:rsidRDefault="005F0F38" w:rsidP="00142739">
            <w:pPr>
              <w:rPr>
                <w:rFonts w:ascii="Times New Roman" w:hAnsi="Times New Roman" w:cs="Times New Roman"/>
                <w:sz w:val="22"/>
                <w:szCs w:val="22"/>
                <w:lang w:val="en-US"/>
              </w:rPr>
            </w:pPr>
          </w:p>
        </w:tc>
        <w:tc>
          <w:tcPr>
            <w:tcW w:w="1786" w:type="dxa"/>
          </w:tcPr>
          <w:p w14:paraId="00539977" w14:textId="77777777" w:rsidR="005F0F38" w:rsidRPr="009B0B8A" w:rsidRDefault="005F0F38" w:rsidP="00142739">
            <w:pPr>
              <w:rPr>
                <w:rFonts w:ascii="Times New Roman" w:hAnsi="Times New Roman" w:cs="Times New Roman"/>
                <w:sz w:val="22"/>
                <w:szCs w:val="22"/>
                <w:lang w:val="en-US"/>
              </w:rPr>
            </w:pPr>
          </w:p>
        </w:tc>
        <w:tc>
          <w:tcPr>
            <w:tcW w:w="877" w:type="dxa"/>
          </w:tcPr>
          <w:p w14:paraId="223313BE" w14:textId="77777777" w:rsidR="005F0F38" w:rsidRPr="009B0B8A" w:rsidRDefault="005F0F38" w:rsidP="00142739">
            <w:pPr>
              <w:rPr>
                <w:rFonts w:ascii="Times New Roman" w:hAnsi="Times New Roman" w:cs="Times New Roman"/>
                <w:sz w:val="22"/>
                <w:szCs w:val="22"/>
                <w:lang w:val="en-US"/>
              </w:rPr>
            </w:pPr>
          </w:p>
        </w:tc>
        <w:tc>
          <w:tcPr>
            <w:tcW w:w="2181" w:type="dxa"/>
          </w:tcPr>
          <w:p w14:paraId="1C892BA1" w14:textId="77777777" w:rsidR="005F0F38" w:rsidRPr="009B0B8A" w:rsidRDefault="005F0F38" w:rsidP="00142739">
            <w:pPr>
              <w:rPr>
                <w:rFonts w:ascii="Times New Roman" w:hAnsi="Times New Roman" w:cs="Times New Roman"/>
                <w:sz w:val="22"/>
                <w:szCs w:val="22"/>
                <w:lang w:val="en-US"/>
              </w:rPr>
            </w:pPr>
          </w:p>
        </w:tc>
        <w:tc>
          <w:tcPr>
            <w:tcW w:w="1552" w:type="dxa"/>
          </w:tcPr>
          <w:p w14:paraId="41177C17" w14:textId="77777777" w:rsidR="005F0F38" w:rsidRPr="009B0B8A" w:rsidRDefault="005F0F38" w:rsidP="00142739">
            <w:pPr>
              <w:rPr>
                <w:rFonts w:ascii="Times New Roman" w:hAnsi="Times New Roman" w:cs="Times New Roman"/>
                <w:sz w:val="22"/>
                <w:szCs w:val="22"/>
                <w:lang w:val="en-US"/>
              </w:rPr>
            </w:pPr>
          </w:p>
        </w:tc>
        <w:tc>
          <w:tcPr>
            <w:tcW w:w="1414" w:type="dxa"/>
          </w:tcPr>
          <w:p w14:paraId="2A438FA1" w14:textId="77777777" w:rsidR="005F0F38" w:rsidRPr="009B0B8A" w:rsidRDefault="005F0F38" w:rsidP="00142739">
            <w:pPr>
              <w:rPr>
                <w:rFonts w:ascii="Times New Roman" w:hAnsi="Times New Roman" w:cs="Times New Roman"/>
                <w:sz w:val="22"/>
                <w:szCs w:val="22"/>
                <w:lang w:val="en-US"/>
              </w:rPr>
            </w:pPr>
          </w:p>
        </w:tc>
        <w:tc>
          <w:tcPr>
            <w:tcW w:w="1413" w:type="dxa"/>
          </w:tcPr>
          <w:p w14:paraId="106C289B" w14:textId="05410403" w:rsidR="005F0F38" w:rsidRPr="009B0B8A" w:rsidRDefault="005F0F38" w:rsidP="00142739">
            <w:pPr>
              <w:rPr>
                <w:rFonts w:ascii="Times New Roman" w:hAnsi="Times New Roman" w:cs="Times New Roman"/>
                <w:sz w:val="22"/>
                <w:szCs w:val="22"/>
                <w:lang w:val="en-US"/>
              </w:rPr>
            </w:pPr>
          </w:p>
        </w:tc>
        <w:tc>
          <w:tcPr>
            <w:tcW w:w="1309" w:type="dxa"/>
          </w:tcPr>
          <w:p w14:paraId="555B8BEA" w14:textId="5928E1D2" w:rsidR="005F0F38" w:rsidRPr="009B0B8A" w:rsidRDefault="005F0F38" w:rsidP="00142739">
            <w:pPr>
              <w:rPr>
                <w:rFonts w:ascii="Times New Roman" w:hAnsi="Times New Roman" w:cs="Times New Roman"/>
                <w:sz w:val="22"/>
                <w:szCs w:val="22"/>
                <w:lang w:val="en-US"/>
              </w:rPr>
            </w:pPr>
          </w:p>
        </w:tc>
      </w:tr>
      <w:tr w:rsidR="005B6A79" w:rsidRPr="009B0B8A" w14:paraId="57446484" w14:textId="77777777" w:rsidTr="005B6A79">
        <w:trPr>
          <w:trHeight w:val="708"/>
        </w:trPr>
        <w:tc>
          <w:tcPr>
            <w:tcW w:w="1980" w:type="dxa"/>
          </w:tcPr>
          <w:p w14:paraId="6962E965" w14:textId="77777777" w:rsidR="005F0F38" w:rsidRPr="009B0B8A" w:rsidRDefault="005F0F38" w:rsidP="00142739">
            <w:pPr>
              <w:rPr>
                <w:rFonts w:ascii="Times New Roman" w:hAnsi="Times New Roman" w:cs="Times New Roman"/>
                <w:sz w:val="22"/>
                <w:szCs w:val="22"/>
                <w:lang w:val="en-US"/>
              </w:rPr>
            </w:pPr>
          </w:p>
        </w:tc>
        <w:tc>
          <w:tcPr>
            <w:tcW w:w="1276" w:type="dxa"/>
          </w:tcPr>
          <w:p w14:paraId="12A0C5F3" w14:textId="77777777" w:rsidR="005F0F38" w:rsidRPr="009B0B8A" w:rsidRDefault="005F0F38" w:rsidP="00142739">
            <w:pPr>
              <w:rPr>
                <w:rFonts w:ascii="Times New Roman" w:hAnsi="Times New Roman" w:cs="Times New Roman"/>
                <w:sz w:val="22"/>
                <w:szCs w:val="22"/>
                <w:lang w:val="en-US"/>
              </w:rPr>
            </w:pPr>
          </w:p>
        </w:tc>
        <w:tc>
          <w:tcPr>
            <w:tcW w:w="1786" w:type="dxa"/>
          </w:tcPr>
          <w:p w14:paraId="3CD6B13A" w14:textId="77777777" w:rsidR="005F0F38" w:rsidRPr="009B0B8A" w:rsidRDefault="005F0F38" w:rsidP="00142739">
            <w:pPr>
              <w:rPr>
                <w:rFonts w:ascii="Times New Roman" w:hAnsi="Times New Roman" w:cs="Times New Roman"/>
                <w:sz w:val="22"/>
                <w:szCs w:val="22"/>
                <w:lang w:val="en-US"/>
              </w:rPr>
            </w:pPr>
          </w:p>
        </w:tc>
        <w:tc>
          <w:tcPr>
            <w:tcW w:w="877" w:type="dxa"/>
          </w:tcPr>
          <w:p w14:paraId="1359CF85" w14:textId="77777777" w:rsidR="005F0F38" w:rsidRPr="009B0B8A" w:rsidRDefault="005F0F38" w:rsidP="00142739">
            <w:pPr>
              <w:rPr>
                <w:rFonts w:ascii="Times New Roman" w:hAnsi="Times New Roman" w:cs="Times New Roman"/>
                <w:sz w:val="22"/>
                <w:szCs w:val="22"/>
                <w:lang w:val="en-US"/>
              </w:rPr>
            </w:pPr>
          </w:p>
        </w:tc>
        <w:tc>
          <w:tcPr>
            <w:tcW w:w="2181" w:type="dxa"/>
          </w:tcPr>
          <w:p w14:paraId="777AE5CC" w14:textId="77777777" w:rsidR="005F0F38" w:rsidRPr="009B0B8A" w:rsidRDefault="005F0F38" w:rsidP="00142739">
            <w:pPr>
              <w:rPr>
                <w:rFonts w:ascii="Times New Roman" w:hAnsi="Times New Roman" w:cs="Times New Roman"/>
                <w:sz w:val="22"/>
                <w:szCs w:val="22"/>
                <w:lang w:val="en-US"/>
              </w:rPr>
            </w:pPr>
          </w:p>
        </w:tc>
        <w:tc>
          <w:tcPr>
            <w:tcW w:w="1552" w:type="dxa"/>
          </w:tcPr>
          <w:p w14:paraId="53131303" w14:textId="77777777" w:rsidR="005F0F38" w:rsidRPr="009B0B8A" w:rsidRDefault="005F0F38" w:rsidP="00142739">
            <w:pPr>
              <w:rPr>
                <w:rFonts w:ascii="Times New Roman" w:hAnsi="Times New Roman" w:cs="Times New Roman"/>
                <w:sz w:val="22"/>
                <w:szCs w:val="22"/>
                <w:lang w:val="en-US"/>
              </w:rPr>
            </w:pPr>
          </w:p>
        </w:tc>
        <w:tc>
          <w:tcPr>
            <w:tcW w:w="1414" w:type="dxa"/>
          </w:tcPr>
          <w:p w14:paraId="310C91B0" w14:textId="77777777" w:rsidR="005F0F38" w:rsidRPr="009B0B8A" w:rsidRDefault="005F0F38" w:rsidP="00142739">
            <w:pPr>
              <w:rPr>
                <w:rFonts w:ascii="Times New Roman" w:hAnsi="Times New Roman" w:cs="Times New Roman"/>
                <w:sz w:val="22"/>
                <w:szCs w:val="22"/>
                <w:lang w:val="en-US"/>
              </w:rPr>
            </w:pPr>
          </w:p>
        </w:tc>
        <w:tc>
          <w:tcPr>
            <w:tcW w:w="1413" w:type="dxa"/>
          </w:tcPr>
          <w:p w14:paraId="65FB6D9C" w14:textId="7CE9D13A" w:rsidR="005F0F38" w:rsidRPr="009B0B8A" w:rsidRDefault="005F0F38" w:rsidP="00142739">
            <w:pPr>
              <w:rPr>
                <w:rFonts w:ascii="Times New Roman" w:hAnsi="Times New Roman" w:cs="Times New Roman"/>
                <w:sz w:val="22"/>
                <w:szCs w:val="22"/>
                <w:lang w:val="en-US"/>
              </w:rPr>
            </w:pPr>
          </w:p>
        </w:tc>
        <w:tc>
          <w:tcPr>
            <w:tcW w:w="1309" w:type="dxa"/>
          </w:tcPr>
          <w:p w14:paraId="40CEC410" w14:textId="205E8AB1" w:rsidR="005F0F38" w:rsidRPr="009B0B8A" w:rsidRDefault="005F0F38" w:rsidP="00142739">
            <w:pPr>
              <w:rPr>
                <w:rFonts w:ascii="Times New Roman" w:hAnsi="Times New Roman" w:cs="Times New Roman"/>
                <w:sz w:val="22"/>
                <w:szCs w:val="22"/>
                <w:lang w:val="en-US"/>
              </w:rPr>
            </w:pPr>
          </w:p>
        </w:tc>
      </w:tr>
      <w:tr w:rsidR="005B6A79" w:rsidRPr="009B0B8A" w14:paraId="044CE837" w14:textId="77777777" w:rsidTr="005B6A79">
        <w:trPr>
          <w:trHeight w:val="564"/>
        </w:trPr>
        <w:tc>
          <w:tcPr>
            <w:tcW w:w="1980" w:type="dxa"/>
          </w:tcPr>
          <w:p w14:paraId="75D0F976" w14:textId="77777777" w:rsidR="005F0F38" w:rsidRPr="009B0B8A" w:rsidRDefault="005F0F38" w:rsidP="00142739">
            <w:pPr>
              <w:rPr>
                <w:rFonts w:ascii="Times New Roman" w:hAnsi="Times New Roman" w:cs="Times New Roman"/>
                <w:sz w:val="22"/>
                <w:szCs w:val="22"/>
                <w:lang w:val="en-US"/>
              </w:rPr>
            </w:pPr>
          </w:p>
        </w:tc>
        <w:tc>
          <w:tcPr>
            <w:tcW w:w="1276" w:type="dxa"/>
          </w:tcPr>
          <w:p w14:paraId="6CFF1814" w14:textId="77777777" w:rsidR="005F0F38" w:rsidRPr="009B0B8A" w:rsidRDefault="005F0F38" w:rsidP="00142739">
            <w:pPr>
              <w:rPr>
                <w:rFonts w:ascii="Times New Roman" w:hAnsi="Times New Roman" w:cs="Times New Roman"/>
                <w:sz w:val="22"/>
                <w:szCs w:val="22"/>
                <w:lang w:val="en-US"/>
              </w:rPr>
            </w:pPr>
          </w:p>
        </w:tc>
        <w:tc>
          <w:tcPr>
            <w:tcW w:w="1786" w:type="dxa"/>
          </w:tcPr>
          <w:p w14:paraId="114BACFB" w14:textId="77777777" w:rsidR="005F0F38" w:rsidRPr="009B0B8A" w:rsidRDefault="005F0F38" w:rsidP="00142739">
            <w:pPr>
              <w:rPr>
                <w:rFonts w:ascii="Times New Roman" w:hAnsi="Times New Roman" w:cs="Times New Roman"/>
                <w:sz w:val="22"/>
                <w:szCs w:val="22"/>
                <w:lang w:val="en-US"/>
              </w:rPr>
            </w:pPr>
          </w:p>
        </w:tc>
        <w:tc>
          <w:tcPr>
            <w:tcW w:w="877" w:type="dxa"/>
          </w:tcPr>
          <w:p w14:paraId="1F37DA73" w14:textId="77777777" w:rsidR="005F0F38" w:rsidRPr="009B0B8A" w:rsidRDefault="005F0F38" w:rsidP="00142739">
            <w:pPr>
              <w:rPr>
                <w:rFonts w:ascii="Times New Roman" w:hAnsi="Times New Roman" w:cs="Times New Roman"/>
                <w:sz w:val="22"/>
                <w:szCs w:val="22"/>
                <w:lang w:val="en-US"/>
              </w:rPr>
            </w:pPr>
          </w:p>
        </w:tc>
        <w:tc>
          <w:tcPr>
            <w:tcW w:w="2181" w:type="dxa"/>
          </w:tcPr>
          <w:p w14:paraId="3CC42945" w14:textId="77777777" w:rsidR="005F0F38" w:rsidRPr="009B0B8A" w:rsidRDefault="005F0F38" w:rsidP="00142739">
            <w:pPr>
              <w:rPr>
                <w:rFonts w:ascii="Times New Roman" w:hAnsi="Times New Roman" w:cs="Times New Roman"/>
                <w:sz w:val="22"/>
                <w:szCs w:val="22"/>
                <w:lang w:val="en-US"/>
              </w:rPr>
            </w:pPr>
          </w:p>
        </w:tc>
        <w:tc>
          <w:tcPr>
            <w:tcW w:w="1552" w:type="dxa"/>
          </w:tcPr>
          <w:p w14:paraId="684A7538" w14:textId="77777777" w:rsidR="005F0F38" w:rsidRPr="009B0B8A" w:rsidRDefault="005F0F38" w:rsidP="00142739">
            <w:pPr>
              <w:rPr>
                <w:rFonts w:ascii="Times New Roman" w:hAnsi="Times New Roman" w:cs="Times New Roman"/>
                <w:sz w:val="22"/>
                <w:szCs w:val="22"/>
                <w:lang w:val="en-US"/>
              </w:rPr>
            </w:pPr>
          </w:p>
        </w:tc>
        <w:tc>
          <w:tcPr>
            <w:tcW w:w="1414" w:type="dxa"/>
          </w:tcPr>
          <w:p w14:paraId="3F9DE213" w14:textId="77777777" w:rsidR="005F0F38" w:rsidRPr="009B0B8A" w:rsidRDefault="005F0F38" w:rsidP="00142739">
            <w:pPr>
              <w:rPr>
                <w:rFonts w:ascii="Times New Roman" w:hAnsi="Times New Roman" w:cs="Times New Roman"/>
                <w:sz w:val="22"/>
                <w:szCs w:val="22"/>
                <w:lang w:val="en-US"/>
              </w:rPr>
            </w:pPr>
          </w:p>
        </w:tc>
        <w:tc>
          <w:tcPr>
            <w:tcW w:w="1413" w:type="dxa"/>
          </w:tcPr>
          <w:p w14:paraId="5CE0F919" w14:textId="4A3DCAE7" w:rsidR="005F0F38" w:rsidRPr="009B0B8A" w:rsidRDefault="005F0F38" w:rsidP="00142739">
            <w:pPr>
              <w:rPr>
                <w:rFonts w:ascii="Times New Roman" w:hAnsi="Times New Roman" w:cs="Times New Roman"/>
                <w:sz w:val="22"/>
                <w:szCs w:val="22"/>
                <w:lang w:val="en-US"/>
              </w:rPr>
            </w:pPr>
          </w:p>
        </w:tc>
        <w:tc>
          <w:tcPr>
            <w:tcW w:w="1309" w:type="dxa"/>
          </w:tcPr>
          <w:p w14:paraId="4C701E72" w14:textId="79A8D42F" w:rsidR="005F0F38" w:rsidRPr="009B0B8A" w:rsidRDefault="005F0F38" w:rsidP="00142739">
            <w:pPr>
              <w:rPr>
                <w:rFonts w:ascii="Times New Roman" w:hAnsi="Times New Roman" w:cs="Times New Roman"/>
                <w:sz w:val="22"/>
                <w:szCs w:val="22"/>
                <w:lang w:val="en-US"/>
              </w:rPr>
            </w:pPr>
          </w:p>
        </w:tc>
      </w:tr>
      <w:tr w:rsidR="000C1A30" w:rsidRPr="009B0B8A" w14:paraId="6F3ED61B" w14:textId="77777777" w:rsidTr="005B6A79">
        <w:trPr>
          <w:trHeight w:val="564"/>
        </w:trPr>
        <w:tc>
          <w:tcPr>
            <w:tcW w:w="1980" w:type="dxa"/>
          </w:tcPr>
          <w:p w14:paraId="4273F311" w14:textId="77777777" w:rsidR="000C1A30" w:rsidRPr="009B0B8A" w:rsidRDefault="000C1A30" w:rsidP="00142739">
            <w:pPr>
              <w:rPr>
                <w:rFonts w:ascii="Times New Roman" w:hAnsi="Times New Roman" w:cs="Times New Roman"/>
                <w:sz w:val="22"/>
                <w:szCs w:val="22"/>
                <w:lang w:val="en-US"/>
              </w:rPr>
            </w:pPr>
          </w:p>
        </w:tc>
        <w:tc>
          <w:tcPr>
            <w:tcW w:w="1276" w:type="dxa"/>
          </w:tcPr>
          <w:p w14:paraId="7540A598" w14:textId="77777777" w:rsidR="000C1A30" w:rsidRPr="009B0B8A" w:rsidRDefault="000C1A30" w:rsidP="00142739">
            <w:pPr>
              <w:rPr>
                <w:rFonts w:ascii="Times New Roman" w:hAnsi="Times New Roman" w:cs="Times New Roman"/>
                <w:sz w:val="22"/>
                <w:szCs w:val="22"/>
                <w:lang w:val="en-US"/>
              </w:rPr>
            </w:pPr>
          </w:p>
        </w:tc>
        <w:tc>
          <w:tcPr>
            <w:tcW w:w="1786" w:type="dxa"/>
          </w:tcPr>
          <w:p w14:paraId="4C1DB0EE" w14:textId="77777777" w:rsidR="000C1A30" w:rsidRPr="009B0B8A" w:rsidRDefault="000C1A30" w:rsidP="00142739">
            <w:pPr>
              <w:rPr>
                <w:rFonts w:ascii="Times New Roman" w:hAnsi="Times New Roman" w:cs="Times New Roman"/>
                <w:sz w:val="22"/>
                <w:szCs w:val="22"/>
                <w:lang w:val="en-US"/>
              </w:rPr>
            </w:pPr>
          </w:p>
        </w:tc>
        <w:tc>
          <w:tcPr>
            <w:tcW w:w="877" w:type="dxa"/>
          </w:tcPr>
          <w:p w14:paraId="2A1965EA" w14:textId="77777777" w:rsidR="000C1A30" w:rsidRPr="009B0B8A" w:rsidRDefault="000C1A30" w:rsidP="00142739">
            <w:pPr>
              <w:rPr>
                <w:rFonts w:ascii="Times New Roman" w:hAnsi="Times New Roman" w:cs="Times New Roman"/>
                <w:sz w:val="22"/>
                <w:szCs w:val="22"/>
                <w:lang w:val="en-US"/>
              </w:rPr>
            </w:pPr>
          </w:p>
        </w:tc>
        <w:tc>
          <w:tcPr>
            <w:tcW w:w="2181" w:type="dxa"/>
          </w:tcPr>
          <w:p w14:paraId="2B67987A" w14:textId="77777777" w:rsidR="000C1A30" w:rsidRPr="009B0B8A" w:rsidRDefault="000C1A30" w:rsidP="00142739">
            <w:pPr>
              <w:rPr>
                <w:rFonts w:ascii="Times New Roman" w:hAnsi="Times New Roman" w:cs="Times New Roman"/>
                <w:sz w:val="22"/>
                <w:szCs w:val="22"/>
                <w:lang w:val="en-US"/>
              </w:rPr>
            </w:pPr>
          </w:p>
        </w:tc>
        <w:tc>
          <w:tcPr>
            <w:tcW w:w="1552" w:type="dxa"/>
          </w:tcPr>
          <w:p w14:paraId="40514B53" w14:textId="77777777" w:rsidR="000C1A30" w:rsidRPr="009B0B8A" w:rsidRDefault="000C1A30" w:rsidP="00142739">
            <w:pPr>
              <w:rPr>
                <w:rFonts w:ascii="Times New Roman" w:hAnsi="Times New Roman" w:cs="Times New Roman"/>
                <w:sz w:val="22"/>
                <w:szCs w:val="22"/>
                <w:lang w:val="en-US"/>
              </w:rPr>
            </w:pPr>
          </w:p>
        </w:tc>
        <w:tc>
          <w:tcPr>
            <w:tcW w:w="1414" w:type="dxa"/>
          </w:tcPr>
          <w:p w14:paraId="09C3822D" w14:textId="77777777" w:rsidR="000C1A30" w:rsidRPr="009B0B8A" w:rsidRDefault="000C1A30" w:rsidP="00142739">
            <w:pPr>
              <w:rPr>
                <w:rFonts w:ascii="Times New Roman" w:hAnsi="Times New Roman" w:cs="Times New Roman"/>
                <w:sz w:val="22"/>
                <w:szCs w:val="22"/>
                <w:lang w:val="en-US"/>
              </w:rPr>
            </w:pPr>
          </w:p>
        </w:tc>
        <w:tc>
          <w:tcPr>
            <w:tcW w:w="1413" w:type="dxa"/>
          </w:tcPr>
          <w:p w14:paraId="2C65B5B7" w14:textId="77777777" w:rsidR="000C1A30" w:rsidRPr="009B0B8A" w:rsidRDefault="000C1A30" w:rsidP="00142739">
            <w:pPr>
              <w:rPr>
                <w:rFonts w:ascii="Times New Roman" w:hAnsi="Times New Roman" w:cs="Times New Roman"/>
                <w:sz w:val="22"/>
                <w:szCs w:val="22"/>
                <w:lang w:val="en-US"/>
              </w:rPr>
            </w:pPr>
          </w:p>
        </w:tc>
        <w:tc>
          <w:tcPr>
            <w:tcW w:w="1309" w:type="dxa"/>
          </w:tcPr>
          <w:p w14:paraId="54F8FE41" w14:textId="77777777" w:rsidR="000C1A30" w:rsidRPr="009B0B8A" w:rsidRDefault="000C1A30" w:rsidP="00142739">
            <w:pPr>
              <w:rPr>
                <w:rFonts w:ascii="Times New Roman" w:hAnsi="Times New Roman" w:cs="Times New Roman"/>
                <w:sz w:val="22"/>
                <w:szCs w:val="22"/>
                <w:lang w:val="en-US"/>
              </w:rPr>
            </w:pPr>
          </w:p>
        </w:tc>
      </w:tr>
      <w:tr w:rsidR="005B6A79" w:rsidRPr="009B0B8A" w14:paraId="7D0C73E9" w14:textId="77777777" w:rsidTr="005B6A79">
        <w:trPr>
          <w:trHeight w:val="564"/>
        </w:trPr>
        <w:tc>
          <w:tcPr>
            <w:tcW w:w="1980" w:type="dxa"/>
          </w:tcPr>
          <w:p w14:paraId="5AF0101C" w14:textId="77777777" w:rsidR="005F0F38" w:rsidRPr="009B0B8A" w:rsidRDefault="005F0F38" w:rsidP="00142739">
            <w:pPr>
              <w:rPr>
                <w:rFonts w:ascii="Times New Roman" w:hAnsi="Times New Roman" w:cs="Times New Roman"/>
                <w:sz w:val="22"/>
                <w:szCs w:val="22"/>
                <w:lang w:val="en-US"/>
              </w:rPr>
            </w:pPr>
          </w:p>
        </w:tc>
        <w:tc>
          <w:tcPr>
            <w:tcW w:w="1276" w:type="dxa"/>
          </w:tcPr>
          <w:p w14:paraId="46A6F723" w14:textId="77777777" w:rsidR="005F0F38" w:rsidRPr="009B0B8A" w:rsidRDefault="005F0F38" w:rsidP="00142739">
            <w:pPr>
              <w:rPr>
                <w:rFonts w:ascii="Times New Roman" w:hAnsi="Times New Roman" w:cs="Times New Roman"/>
                <w:sz w:val="22"/>
                <w:szCs w:val="22"/>
                <w:lang w:val="en-US"/>
              </w:rPr>
            </w:pPr>
          </w:p>
        </w:tc>
        <w:tc>
          <w:tcPr>
            <w:tcW w:w="1786" w:type="dxa"/>
          </w:tcPr>
          <w:p w14:paraId="0E63C1F3" w14:textId="77777777" w:rsidR="005F0F38" w:rsidRPr="009B0B8A" w:rsidRDefault="005F0F38" w:rsidP="00142739">
            <w:pPr>
              <w:rPr>
                <w:rFonts w:ascii="Times New Roman" w:hAnsi="Times New Roman" w:cs="Times New Roman"/>
                <w:sz w:val="22"/>
                <w:szCs w:val="22"/>
                <w:lang w:val="en-US"/>
              </w:rPr>
            </w:pPr>
          </w:p>
        </w:tc>
        <w:tc>
          <w:tcPr>
            <w:tcW w:w="877" w:type="dxa"/>
          </w:tcPr>
          <w:p w14:paraId="24143EA7" w14:textId="77777777" w:rsidR="005F0F38" w:rsidRPr="009B0B8A" w:rsidRDefault="005F0F38" w:rsidP="00142739">
            <w:pPr>
              <w:rPr>
                <w:rFonts w:ascii="Times New Roman" w:hAnsi="Times New Roman" w:cs="Times New Roman"/>
                <w:sz w:val="22"/>
                <w:szCs w:val="22"/>
                <w:lang w:val="en-US"/>
              </w:rPr>
            </w:pPr>
          </w:p>
        </w:tc>
        <w:tc>
          <w:tcPr>
            <w:tcW w:w="2181" w:type="dxa"/>
          </w:tcPr>
          <w:p w14:paraId="37B44910" w14:textId="77777777" w:rsidR="005F0F38" w:rsidRPr="009B0B8A" w:rsidRDefault="005F0F38" w:rsidP="00142739">
            <w:pPr>
              <w:rPr>
                <w:rFonts w:ascii="Times New Roman" w:hAnsi="Times New Roman" w:cs="Times New Roman"/>
                <w:sz w:val="22"/>
                <w:szCs w:val="22"/>
                <w:lang w:val="en-US"/>
              </w:rPr>
            </w:pPr>
          </w:p>
        </w:tc>
        <w:tc>
          <w:tcPr>
            <w:tcW w:w="1552" w:type="dxa"/>
          </w:tcPr>
          <w:p w14:paraId="43BE673B" w14:textId="77777777" w:rsidR="005F0F38" w:rsidRPr="009B0B8A" w:rsidRDefault="005F0F38" w:rsidP="00142739">
            <w:pPr>
              <w:rPr>
                <w:rFonts w:ascii="Times New Roman" w:hAnsi="Times New Roman" w:cs="Times New Roman"/>
                <w:sz w:val="22"/>
                <w:szCs w:val="22"/>
                <w:lang w:val="en-US"/>
              </w:rPr>
            </w:pPr>
          </w:p>
        </w:tc>
        <w:tc>
          <w:tcPr>
            <w:tcW w:w="1414" w:type="dxa"/>
          </w:tcPr>
          <w:p w14:paraId="64CEAA0E" w14:textId="77777777" w:rsidR="005F0F38" w:rsidRPr="009B0B8A" w:rsidRDefault="005F0F38" w:rsidP="00142739">
            <w:pPr>
              <w:rPr>
                <w:rFonts w:ascii="Times New Roman" w:hAnsi="Times New Roman" w:cs="Times New Roman"/>
                <w:sz w:val="22"/>
                <w:szCs w:val="22"/>
                <w:lang w:val="en-US"/>
              </w:rPr>
            </w:pPr>
          </w:p>
        </w:tc>
        <w:tc>
          <w:tcPr>
            <w:tcW w:w="1413" w:type="dxa"/>
          </w:tcPr>
          <w:p w14:paraId="326266DB" w14:textId="26F6CACC" w:rsidR="005F0F38" w:rsidRPr="009B0B8A" w:rsidRDefault="005F0F38" w:rsidP="00142739">
            <w:pPr>
              <w:rPr>
                <w:rFonts w:ascii="Times New Roman" w:hAnsi="Times New Roman" w:cs="Times New Roman"/>
                <w:sz w:val="22"/>
                <w:szCs w:val="22"/>
                <w:lang w:val="en-US"/>
              </w:rPr>
            </w:pPr>
          </w:p>
        </w:tc>
        <w:tc>
          <w:tcPr>
            <w:tcW w:w="1309" w:type="dxa"/>
          </w:tcPr>
          <w:p w14:paraId="1A63ADBA" w14:textId="3DC10ED2" w:rsidR="005F0F38" w:rsidRPr="009B0B8A" w:rsidRDefault="005F0F38" w:rsidP="00142739">
            <w:pPr>
              <w:rPr>
                <w:rFonts w:ascii="Times New Roman" w:hAnsi="Times New Roman" w:cs="Times New Roman"/>
                <w:sz w:val="22"/>
                <w:szCs w:val="22"/>
                <w:lang w:val="en-US"/>
              </w:rPr>
            </w:pPr>
          </w:p>
        </w:tc>
      </w:tr>
      <w:tr w:rsidR="005C4571" w:rsidRPr="009B0B8A" w14:paraId="23AF611A" w14:textId="77777777" w:rsidTr="005B6A79">
        <w:trPr>
          <w:trHeight w:val="564"/>
        </w:trPr>
        <w:tc>
          <w:tcPr>
            <w:tcW w:w="1980" w:type="dxa"/>
          </w:tcPr>
          <w:p w14:paraId="5B789C4A" w14:textId="77777777" w:rsidR="005C4571" w:rsidRPr="009B0B8A" w:rsidRDefault="005C4571" w:rsidP="00142739">
            <w:pPr>
              <w:rPr>
                <w:rFonts w:ascii="Times New Roman" w:hAnsi="Times New Roman" w:cs="Times New Roman"/>
                <w:sz w:val="22"/>
                <w:szCs w:val="22"/>
                <w:lang w:val="en-US"/>
              </w:rPr>
            </w:pPr>
          </w:p>
        </w:tc>
        <w:tc>
          <w:tcPr>
            <w:tcW w:w="1276" w:type="dxa"/>
          </w:tcPr>
          <w:p w14:paraId="3D10A56A" w14:textId="77777777" w:rsidR="005C4571" w:rsidRPr="009B0B8A" w:rsidRDefault="005C4571" w:rsidP="00142739">
            <w:pPr>
              <w:rPr>
                <w:rFonts w:ascii="Times New Roman" w:hAnsi="Times New Roman" w:cs="Times New Roman"/>
                <w:sz w:val="22"/>
                <w:szCs w:val="22"/>
                <w:lang w:val="en-US"/>
              </w:rPr>
            </w:pPr>
          </w:p>
        </w:tc>
        <w:tc>
          <w:tcPr>
            <w:tcW w:w="1786" w:type="dxa"/>
          </w:tcPr>
          <w:p w14:paraId="42A6A7E1" w14:textId="77777777" w:rsidR="005C4571" w:rsidRPr="009B0B8A" w:rsidRDefault="005C4571" w:rsidP="00142739">
            <w:pPr>
              <w:rPr>
                <w:rFonts w:ascii="Times New Roman" w:hAnsi="Times New Roman" w:cs="Times New Roman"/>
                <w:sz w:val="22"/>
                <w:szCs w:val="22"/>
                <w:lang w:val="en-US"/>
              </w:rPr>
            </w:pPr>
          </w:p>
        </w:tc>
        <w:tc>
          <w:tcPr>
            <w:tcW w:w="877" w:type="dxa"/>
          </w:tcPr>
          <w:p w14:paraId="0E832A73" w14:textId="77777777" w:rsidR="005C4571" w:rsidRPr="009B0B8A" w:rsidRDefault="005C4571" w:rsidP="00142739">
            <w:pPr>
              <w:rPr>
                <w:rFonts w:ascii="Times New Roman" w:hAnsi="Times New Roman" w:cs="Times New Roman"/>
                <w:sz w:val="22"/>
                <w:szCs w:val="22"/>
                <w:lang w:val="en-US"/>
              </w:rPr>
            </w:pPr>
          </w:p>
        </w:tc>
        <w:tc>
          <w:tcPr>
            <w:tcW w:w="2181" w:type="dxa"/>
          </w:tcPr>
          <w:p w14:paraId="59002ABC" w14:textId="77777777" w:rsidR="005C4571" w:rsidRPr="009B0B8A" w:rsidRDefault="005C4571" w:rsidP="00142739">
            <w:pPr>
              <w:rPr>
                <w:rFonts w:ascii="Times New Roman" w:hAnsi="Times New Roman" w:cs="Times New Roman"/>
                <w:sz w:val="22"/>
                <w:szCs w:val="22"/>
                <w:lang w:val="en-US"/>
              </w:rPr>
            </w:pPr>
          </w:p>
        </w:tc>
        <w:tc>
          <w:tcPr>
            <w:tcW w:w="1552" w:type="dxa"/>
          </w:tcPr>
          <w:p w14:paraId="76744789" w14:textId="77777777" w:rsidR="005C4571" w:rsidRPr="009B0B8A" w:rsidRDefault="005C4571" w:rsidP="00142739">
            <w:pPr>
              <w:rPr>
                <w:rFonts w:ascii="Times New Roman" w:hAnsi="Times New Roman" w:cs="Times New Roman"/>
                <w:sz w:val="22"/>
                <w:szCs w:val="22"/>
                <w:lang w:val="en-US"/>
              </w:rPr>
            </w:pPr>
          </w:p>
        </w:tc>
        <w:tc>
          <w:tcPr>
            <w:tcW w:w="1414" w:type="dxa"/>
          </w:tcPr>
          <w:p w14:paraId="65E9396B" w14:textId="77777777" w:rsidR="005C4571" w:rsidRPr="009B0B8A" w:rsidRDefault="005C4571" w:rsidP="00142739">
            <w:pPr>
              <w:rPr>
                <w:rFonts w:ascii="Times New Roman" w:hAnsi="Times New Roman" w:cs="Times New Roman"/>
                <w:sz w:val="22"/>
                <w:szCs w:val="22"/>
                <w:lang w:val="en-US"/>
              </w:rPr>
            </w:pPr>
          </w:p>
        </w:tc>
        <w:tc>
          <w:tcPr>
            <w:tcW w:w="1413" w:type="dxa"/>
          </w:tcPr>
          <w:p w14:paraId="3F4CB861" w14:textId="77777777" w:rsidR="005C4571" w:rsidRPr="009B0B8A" w:rsidRDefault="005C4571" w:rsidP="00142739">
            <w:pPr>
              <w:rPr>
                <w:rFonts w:ascii="Times New Roman" w:hAnsi="Times New Roman" w:cs="Times New Roman"/>
                <w:sz w:val="22"/>
                <w:szCs w:val="22"/>
                <w:lang w:val="en-US"/>
              </w:rPr>
            </w:pPr>
          </w:p>
        </w:tc>
        <w:tc>
          <w:tcPr>
            <w:tcW w:w="1309" w:type="dxa"/>
          </w:tcPr>
          <w:p w14:paraId="7D4A3A66" w14:textId="77777777" w:rsidR="005C4571" w:rsidRPr="009B0B8A" w:rsidRDefault="005C4571" w:rsidP="00142739">
            <w:pPr>
              <w:rPr>
                <w:rFonts w:ascii="Times New Roman" w:hAnsi="Times New Roman" w:cs="Times New Roman"/>
                <w:sz w:val="22"/>
                <w:szCs w:val="22"/>
                <w:lang w:val="en-US"/>
              </w:rPr>
            </w:pPr>
          </w:p>
        </w:tc>
      </w:tr>
    </w:tbl>
    <w:p w14:paraId="6771EC41" w14:textId="77777777" w:rsidR="00D474AB" w:rsidRDefault="00D474AB" w:rsidP="00142739">
      <w:pPr>
        <w:rPr>
          <w:rFonts w:ascii="Times New Roman" w:hAnsi="Times New Roman" w:cs="Times New Roman"/>
          <w:lang w:val="en-US"/>
        </w:rPr>
      </w:pPr>
    </w:p>
    <w:p w14:paraId="2ADB4AA3" w14:textId="1862297B" w:rsidR="009B0B8A" w:rsidRPr="00E10AC9" w:rsidRDefault="000C1A30" w:rsidP="005B6A79">
      <w:pPr>
        <w:ind w:right="48"/>
        <w:rPr>
          <w:rFonts w:ascii="Times New Roman" w:hAnsi="Times New Roman" w:cs="Times New Roman"/>
          <w:b/>
          <w:sz w:val="22"/>
          <w:szCs w:val="22"/>
          <w:lang w:val="en-US"/>
        </w:rPr>
      </w:pPr>
      <w:r>
        <w:rPr>
          <w:rFonts w:ascii="Times New Roman" w:hAnsi="Times New Roman" w:cs="Times New Roman"/>
          <w:b/>
          <w:sz w:val="22"/>
          <w:szCs w:val="22"/>
          <w:lang w:val="en-US"/>
        </w:rPr>
        <w:t>Delegated Tasks</w:t>
      </w:r>
      <w:r w:rsidR="009B0B8A" w:rsidRPr="00E10AC9">
        <w:rPr>
          <w:rFonts w:ascii="Times New Roman" w:hAnsi="Times New Roman" w:cs="Times New Roman"/>
          <w:b/>
          <w:sz w:val="22"/>
          <w:szCs w:val="22"/>
          <w:lang w:val="en-US"/>
        </w:rPr>
        <w:t>:</w:t>
      </w:r>
    </w:p>
    <w:p w14:paraId="7D6AFA85" w14:textId="0C19C325" w:rsidR="009B0B8A" w:rsidRDefault="009B0B8A" w:rsidP="005B6A79">
      <w:pPr>
        <w:rPr>
          <w:rFonts w:ascii="Times New Roman" w:hAnsi="Times New Roman" w:cs="Times New Roman"/>
          <w:sz w:val="22"/>
          <w:szCs w:val="22"/>
          <w:lang w:val="en-US"/>
        </w:rPr>
      </w:pPr>
    </w:p>
    <w:tbl>
      <w:tblPr>
        <w:tblStyle w:val="TableGrid"/>
        <w:tblW w:w="0" w:type="auto"/>
        <w:tblLook w:val="04A0" w:firstRow="1" w:lastRow="0" w:firstColumn="1" w:lastColumn="0" w:noHBand="0" w:noVBand="1"/>
      </w:tblPr>
      <w:tblGrid>
        <w:gridCol w:w="3256"/>
        <w:gridCol w:w="3578"/>
        <w:gridCol w:w="3418"/>
        <w:gridCol w:w="3493"/>
      </w:tblGrid>
      <w:tr w:rsidR="00766276" w:rsidRPr="000C1A30" w14:paraId="380933E9" w14:textId="77777777" w:rsidTr="002F1B2E">
        <w:trPr>
          <w:trHeight w:val="600"/>
        </w:trPr>
        <w:tc>
          <w:tcPr>
            <w:tcW w:w="3256" w:type="dxa"/>
          </w:tcPr>
          <w:p w14:paraId="5C7E521E" w14:textId="5AAC34DB" w:rsidR="00766276"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A.</w:t>
            </w:r>
            <w:r w:rsidR="00766276" w:rsidRPr="000C1A30">
              <w:rPr>
                <w:rFonts w:ascii="Times New Roman" w:hAnsi="Times New Roman" w:cs="Times New Roman"/>
                <w:sz w:val="20"/>
                <w:szCs w:val="20"/>
                <w:lang w:val="en-US"/>
              </w:rPr>
              <w:t xml:space="preserve"> </w:t>
            </w:r>
            <w:r>
              <w:rPr>
                <w:rFonts w:ascii="Times New Roman" w:hAnsi="Times New Roman" w:cs="Times New Roman"/>
                <w:sz w:val="20"/>
                <w:szCs w:val="20"/>
                <w:lang w:val="en-US"/>
              </w:rPr>
              <w:t>Make eligibility/termination decisions</w:t>
            </w:r>
          </w:p>
        </w:tc>
        <w:tc>
          <w:tcPr>
            <w:tcW w:w="3578" w:type="dxa"/>
          </w:tcPr>
          <w:p w14:paraId="75212F9F" w14:textId="3AFDBE9F" w:rsidR="00766276"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E. Evaluate adverse events (cause/severity)</w:t>
            </w:r>
          </w:p>
        </w:tc>
        <w:tc>
          <w:tcPr>
            <w:tcW w:w="3418" w:type="dxa"/>
          </w:tcPr>
          <w:p w14:paraId="152CE817" w14:textId="12E9E5CB" w:rsidR="00766276"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I. Complete data entry and corrections on case report forms</w:t>
            </w:r>
          </w:p>
        </w:tc>
        <w:tc>
          <w:tcPr>
            <w:tcW w:w="3493" w:type="dxa"/>
          </w:tcPr>
          <w:p w14:paraId="76D0819C" w14:textId="2F6C846A" w:rsidR="00766276" w:rsidRPr="000C1A30" w:rsidRDefault="000178D2" w:rsidP="00142739">
            <w:pPr>
              <w:rPr>
                <w:rFonts w:ascii="Times New Roman" w:hAnsi="Times New Roman" w:cs="Times New Roman"/>
                <w:sz w:val="20"/>
                <w:szCs w:val="20"/>
                <w:lang w:val="en-US"/>
              </w:rPr>
            </w:pPr>
            <w:r>
              <w:rPr>
                <w:rFonts w:ascii="Times New Roman" w:hAnsi="Times New Roman" w:cs="Times New Roman"/>
                <w:sz w:val="20"/>
                <w:szCs w:val="20"/>
                <w:lang w:val="en-US"/>
              </w:rPr>
              <w:t xml:space="preserve">M. </w:t>
            </w:r>
          </w:p>
        </w:tc>
      </w:tr>
      <w:tr w:rsidR="00766276" w:rsidRPr="000C1A30" w14:paraId="65BBA98F" w14:textId="77777777" w:rsidTr="002F1B2E">
        <w:trPr>
          <w:trHeight w:val="410"/>
        </w:trPr>
        <w:tc>
          <w:tcPr>
            <w:tcW w:w="3256" w:type="dxa"/>
          </w:tcPr>
          <w:p w14:paraId="54193D65" w14:textId="01F13EF4" w:rsidR="00766276"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B</w:t>
            </w:r>
            <w:r w:rsidR="00766276" w:rsidRPr="000C1A30">
              <w:rPr>
                <w:rFonts w:ascii="Times New Roman" w:hAnsi="Times New Roman" w:cs="Times New Roman"/>
                <w:sz w:val="20"/>
                <w:szCs w:val="20"/>
                <w:lang w:val="en-US"/>
              </w:rPr>
              <w:t xml:space="preserve">. </w:t>
            </w:r>
            <w:r>
              <w:rPr>
                <w:rFonts w:ascii="Times New Roman" w:hAnsi="Times New Roman" w:cs="Times New Roman"/>
                <w:sz w:val="20"/>
                <w:szCs w:val="20"/>
                <w:lang w:val="en-US"/>
              </w:rPr>
              <w:t>Obtain Informed Consent</w:t>
            </w:r>
          </w:p>
        </w:tc>
        <w:tc>
          <w:tcPr>
            <w:tcW w:w="3578" w:type="dxa"/>
          </w:tcPr>
          <w:p w14:paraId="67553E08" w14:textId="62261DD5" w:rsidR="00766276"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F. Complete history and physical exam</w:t>
            </w:r>
          </w:p>
        </w:tc>
        <w:tc>
          <w:tcPr>
            <w:tcW w:w="3418" w:type="dxa"/>
          </w:tcPr>
          <w:p w14:paraId="4C3999CA" w14:textId="0947D22A" w:rsidR="00766276"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J. Phlebotom</w:t>
            </w:r>
            <w:r w:rsidR="000178D2">
              <w:rPr>
                <w:rFonts w:ascii="Times New Roman" w:hAnsi="Times New Roman" w:cs="Times New Roman"/>
                <w:sz w:val="20"/>
                <w:szCs w:val="20"/>
                <w:lang w:val="en-US"/>
              </w:rPr>
              <w:t>y</w:t>
            </w:r>
          </w:p>
        </w:tc>
        <w:tc>
          <w:tcPr>
            <w:tcW w:w="3493" w:type="dxa"/>
          </w:tcPr>
          <w:p w14:paraId="58CDAEE7" w14:textId="7120937F" w:rsidR="00766276" w:rsidRPr="000C1A30" w:rsidRDefault="005C4571" w:rsidP="00142739">
            <w:pPr>
              <w:rPr>
                <w:rFonts w:ascii="Times New Roman" w:hAnsi="Times New Roman" w:cs="Times New Roman"/>
                <w:sz w:val="20"/>
                <w:szCs w:val="20"/>
                <w:lang w:val="en-US"/>
              </w:rPr>
            </w:pPr>
            <w:r>
              <w:rPr>
                <w:rFonts w:ascii="Times New Roman" w:hAnsi="Times New Roman" w:cs="Times New Roman"/>
                <w:sz w:val="20"/>
                <w:szCs w:val="20"/>
                <w:lang w:val="en-US"/>
              </w:rPr>
              <w:t xml:space="preserve">N. </w:t>
            </w:r>
          </w:p>
        </w:tc>
      </w:tr>
      <w:tr w:rsidR="00766276" w:rsidRPr="000C1A30" w14:paraId="537A10BC" w14:textId="77777777" w:rsidTr="002F1B2E">
        <w:trPr>
          <w:trHeight w:val="417"/>
        </w:trPr>
        <w:tc>
          <w:tcPr>
            <w:tcW w:w="3256" w:type="dxa"/>
          </w:tcPr>
          <w:p w14:paraId="6B64C463" w14:textId="497D794A" w:rsidR="00766276"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C</w:t>
            </w:r>
            <w:r w:rsidR="00766276" w:rsidRPr="000C1A30">
              <w:rPr>
                <w:rFonts w:ascii="Times New Roman" w:hAnsi="Times New Roman" w:cs="Times New Roman"/>
                <w:sz w:val="20"/>
                <w:szCs w:val="20"/>
                <w:lang w:val="en-US"/>
              </w:rPr>
              <w:t xml:space="preserve">. </w:t>
            </w:r>
            <w:r>
              <w:rPr>
                <w:rFonts w:ascii="Times New Roman" w:hAnsi="Times New Roman" w:cs="Times New Roman"/>
                <w:sz w:val="20"/>
                <w:szCs w:val="20"/>
                <w:lang w:val="en-US"/>
              </w:rPr>
              <w:t>Label and dispense study drug</w:t>
            </w:r>
          </w:p>
        </w:tc>
        <w:tc>
          <w:tcPr>
            <w:tcW w:w="3578" w:type="dxa"/>
          </w:tcPr>
          <w:p w14:paraId="13CF0A52" w14:textId="6F6D2F67" w:rsidR="00766276"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G. Maintain drug accountability records</w:t>
            </w:r>
          </w:p>
        </w:tc>
        <w:tc>
          <w:tcPr>
            <w:tcW w:w="3418" w:type="dxa"/>
          </w:tcPr>
          <w:p w14:paraId="08CBA51D" w14:textId="63FECDA4" w:rsidR="00766276" w:rsidRPr="000C1A30" w:rsidRDefault="000178D2" w:rsidP="00142739">
            <w:pPr>
              <w:rPr>
                <w:rFonts w:ascii="Times New Roman" w:hAnsi="Times New Roman" w:cs="Times New Roman"/>
                <w:sz w:val="20"/>
                <w:szCs w:val="20"/>
                <w:lang w:val="en-US"/>
              </w:rPr>
            </w:pPr>
            <w:r>
              <w:rPr>
                <w:rFonts w:ascii="Times New Roman" w:hAnsi="Times New Roman" w:cs="Times New Roman"/>
                <w:sz w:val="20"/>
                <w:szCs w:val="20"/>
                <w:lang w:val="en-US"/>
              </w:rPr>
              <w:t xml:space="preserve">K. Maintain regulatory documents </w:t>
            </w:r>
          </w:p>
        </w:tc>
        <w:tc>
          <w:tcPr>
            <w:tcW w:w="3493" w:type="dxa"/>
          </w:tcPr>
          <w:p w14:paraId="0789FB4B" w14:textId="77777777" w:rsidR="00766276" w:rsidRPr="000C1A30" w:rsidRDefault="00766276" w:rsidP="00142739">
            <w:pPr>
              <w:rPr>
                <w:rFonts w:ascii="Times New Roman" w:hAnsi="Times New Roman" w:cs="Times New Roman"/>
                <w:sz w:val="20"/>
                <w:szCs w:val="20"/>
                <w:lang w:val="en-US"/>
              </w:rPr>
            </w:pPr>
          </w:p>
        </w:tc>
      </w:tr>
      <w:tr w:rsidR="000C1A30" w:rsidRPr="000C1A30" w14:paraId="2D455099" w14:textId="77777777" w:rsidTr="002F1B2E">
        <w:trPr>
          <w:trHeight w:val="417"/>
        </w:trPr>
        <w:tc>
          <w:tcPr>
            <w:tcW w:w="3256" w:type="dxa"/>
          </w:tcPr>
          <w:p w14:paraId="42A97E0D" w14:textId="1E70C891" w:rsidR="000C1A30"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D. Administer study drug</w:t>
            </w:r>
          </w:p>
        </w:tc>
        <w:tc>
          <w:tcPr>
            <w:tcW w:w="3578" w:type="dxa"/>
          </w:tcPr>
          <w:p w14:paraId="7B5595A1" w14:textId="7A3F25DB" w:rsidR="000C1A30" w:rsidRPr="000C1A30" w:rsidRDefault="000C1A30" w:rsidP="00142739">
            <w:pPr>
              <w:rPr>
                <w:rFonts w:ascii="Times New Roman" w:hAnsi="Times New Roman" w:cs="Times New Roman"/>
                <w:sz w:val="20"/>
                <w:szCs w:val="20"/>
                <w:lang w:val="en-US"/>
              </w:rPr>
            </w:pPr>
            <w:r>
              <w:rPr>
                <w:rFonts w:ascii="Times New Roman" w:hAnsi="Times New Roman" w:cs="Times New Roman"/>
                <w:sz w:val="20"/>
                <w:szCs w:val="20"/>
                <w:lang w:val="en-US"/>
              </w:rPr>
              <w:t>H. Schedule study visits</w:t>
            </w:r>
          </w:p>
        </w:tc>
        <w:tc>
          <w:tcPr>
            <w:tcW w:w="3418" w:type="dxa"/>
          </w:tcPr>
          <w:p w14:paraId="1D5A4AAF" w14:textId="2DCB4893" w:rsidR="000C1A30" w:rsidRPr="000C1A30" w:rsidRDefault="000178D2" w:rsidP="00142739">
            <w:pPr>
              <w:rPr>
                <w:rFonts w:ascii="Times New Roman" w:hAnsi="Times New Roman" w:cs="Times New Roman"/>
                <w:sz w:val="20"/>
                <w:szCs w:val="20"/>
                <w:lang w:val="en-US"/>
              </w:rPr>
            </w:pPr>
            <w:r>
              <w:rPr>
                <w:rFonts w:ascii="Times New Roman" w:hAnsi="Times New Roman" w:cs="Times New Roman"/>
                <w:sz w:val="20"/>
                <w:szCs w:val="20"/>
                <w:lang w:val="en-US"/>
              </w:rPr>
              <w:t xml:space="preserve">L. </w:t>
            </w:r>
            <w:r w:rsidR="005C4571">
              <w:rPr>
                <w:rFonts w:ascii="Times New Roman" w:hAnsi="Times New Roman" w:cs="Times New Roman"/>
                <w:sz w:val="20"/>
                <w:szCs w:val="20"/>
                <w:lang w:val="en-US"/>
              </w:rPr>
              <w:t xml:space="preserve">Complete </w:t>
            </w:r>
            <w:r w:rsidR="007409A3">
              <w:rPr>
                <w:rFonts w:ascii="Times New Roman" w:hAnsi="Times New Roman" w:cs="Times New Roman"/>
                <w:sz w:val="20"/>
                <w:szCs w:val="20"/>
                <w:lang w:val="en-US"/>
              </w:rPr>
              <w:t>electronic</w:t>
            </w:r>
            <w:r w:rsidR="005C4571">
              <w:rPr>
                <w:rFonts w:ascii="Times New Roman" w:hAnsi="Times New Roman" w:cs="Times New Roman"/>
                <w:sz w:val="20"/>
                <w:szCs w:val="20"/>
                <w:lang w:val="en-US"/>
              </w:rPr>
              <w:t xml:space="preserve"> data entry</w:t>
            </w:r>
          </w:p>
        </w:tc>
        <w:tc>
          <w:tcPr>
            <w:tcW w:w="3493" w:type="dxa"/>
          </w:tcPr>
          <w:p w14:paraId="2BEFE588" w14:textId="77777777" w:rsidR="000C1A30" w:rsidRPr="000C1A30" w:rsidRDefault="000C1A30" w:rsidP="00142739">
            <w:pPr>
              <w:rPr>
                <w:rFonts w:ascii="Times New Roman" w:hAnsi="Times New Roman" w:cs="Times New Roman"/>
                <w:sz w:val="20"/>
                <w:szCs w:val="20"/>
                <w:lang w:val="en-US"/>
              </w:rPr>
            </w:pPr>
          </w:p>
        </w:tc>
      </w:tr>
    </w:tbl>
    <w:p w14:paraId="19FDEEBD" w14:textId="75EAF4B0" w:rsidR="00BE3DAE" w:rsidRDefault="005F0F38" w:rsidP="00142739">
      <w:pPr>
        <w:rPr>
          <w:rFonts w:ascii="Times New Roman" w:hAnsi="Times New Roman" w:cs="Times New Roman"/>
          <w:sz w:val="22"/>
          <w:szCs w:val="22"/>
          <w:lang w:val="en-US"/>
        </w:rPr>
      </w:pPr>
      <w:r>
        <w:rPr>
          <w:rFonts w:ascii="Times New Roman" w:hAnsi="Times New Roman" w:cs="Times New Roman"/>
          <w:noProof/>
          <w:sz w:val="22"/>
          <w:szCs w:val="22"/>
          <w:lang w:val="en-US"/>
        </w:rPr>
        <mc:AlternateContent>
          <mc:Choice Requires="wps">
            <w:drawing>
              <wp:anchor distT="0" distB="0" distL="114300" distR="114300" simplePos="0" relativeHeight="251659264" behindDoc="1" locked="0" layoutInCell="1" allowOverlap="1" wp14:anchorId="3A255C3D" wp14:editId="25AD6A52">
                <wp:simplePos x="0" y="0"/>
                <wp:positionH relativeFrom="column">
                  <wp:posOffset>764006</wp:posOffset>
                </wp:positionH>
                <wp:positionV relativeFrom="paragraph">
                  <wp:posOffset>128861</wp:posOffset>
                </wp:positionV>
                <wp:extent cx="7245714" cy="967401"/>
                <wp:effectExtent l="0" t="0" r="19050" b="10795"/>
                <wp:wrapNone/>
                <wp:docPr id="1" name="Rectangle 1"/>
                <wp:cNvGraphicFramePr/>
                <a:graphic xmlns:a="http://schemas.openxmlformats.org/drawingml/2006/main">
                  <a:graphicData uri="http://schemas.microsoft.com/office/word/2010/wordprocessingShape">
                    <wps:wsp>
                      <wps:cNvSpPr/>
                      <wps:spPr>
                        <a:xfrm>
                          <a:off x="0" y="0"/>
                          <a:ext cx="7245714" cy="967401"/>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0B9E30" id="Rectangle 1" o:spid="_x0000_s1026" style="position:absolute;margin-left:60.15pt;margin-top:10.15pt;width:570.55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" filled="f" strokecolor="black [3200]"/>
            </w:pict>
          </mc:Fallback>
        </mc:AlternateContent>
      </w:r>
    </w:p>
    <w:p w14:paraId="770FFAB0" w14:textId="7A30179D" w:rsidR="005F0F38" w:rsidRDefault="007409A3" w:rsidP="005B6A79">
      <w:pPr>
        <w:spacing w:line="276" w:lineRule="auto"/>
        <w:jc w:val="center"/>
        <w:rPr>
          <w:rFonts w:ascii="Times New Roman" w:hAnsi="Times New Roman" w:cs="Times New Roman"/>
          <w:sz w:val="22"/>
          <w:szCs w:val="22"/>
        </w:rPr>
      </w:pPr>
      <w:r w:rsidRPr="007409A3">
        <w:rPr>
          <w:rFonts w:ascii="Times New Roman" w:hAnsi="Times New Roman" w:cs="Times New Roman"/>
          <w:sz w:val="22"/>
          <w:szCs w:val="22"/>
        </w:rPr>
        <w:t>I confirm that this list accurately reflects the signatures, training and delegation of responsibilities during th</w:t>
      </w:r>
      <w:r>
        <w:rPr>
          <w:rFonts w:ascii="Times New Roman" w:hAnsi="Times New Roman" w:cs="Times New Roman"/>
          <w:sz w:val="22"/>
          <w:szCs w:val="22"/>
        </w:rPr>
        <w:t>is</w:t>
      </w:r>
      <w:r w:rsidRPr="007409A3">
        <w:rPr>
          <w:rFonts w:ascii="Times New Roman" w:hAnsi="Times New Roman" w:cs="Times New Roman"/>
          <w:sz w:val="22"/>
          <w:szCs w:val="22"/>
        </w:rPr>
        <w:t xml:space="preserve"> research study</w:t>
      </w:r>
      <w:r w:rsidR="005B6A79">
        <w:rPr>
          <w:rFonts w:ascii="Times New Roman" w:hAnsi="Times New Roman" w:cs="Times New Roman"/>
          <w:sz w:val="22"/>
          <w:szCs w:val="22"/>
        </w:rPr>
        <w:t>.</w:t>
      </w:r>
    </w:p>
    <w:p w14:paraId="4BAE9141" w14:textId="77777777" w:rsidR="007409A3" w:rsidRDefault="007409A3" w:rsidP="005B6A79">
      <w:pPr>
        <w:spacing w:line="276" w:lineRule="auto"/>
        <w:jc w:val="center"/>
        <w:rPr>
          <w:rFonts w:ascii="Times New Roman" w:hAnsi="Times New Roman" w:cs="Times New Roman"/>
          <w:sz w:val="22"/>
          <w:szCs w:val="22"/>
          <w:lang w:val="en-US"/>
        </w:rPr>
      </w:pPr>
    </w:p>
    <w:p w14:paraId="0451B42C" w14:textId="69856386" w:rsidR="00D474AB" w:rsidRDefault="00D474AB" w:rsidP="00BE3DAE">
      <w:pPr>
        <w:jc w:val="center"/>
        <w:rPr>
          <w:rFonts w:ascii="Times New Roman" w:hAnsi="Times New Roman" w:cs="Times New Roman"/>
          <w:sz w:val="22"/>
          <w:szCs w:val="22"/>
          <w:lang w:val="en-US"/>
        </w:rPr>
      </w:pPr>
      <w:r>
        <w:rPr>
          <w:rFonts w:ascii="Times New Roman" w:hAnsi="Times New Roman" w:cs="Times New Roman"/>
          <w:sz w:val="22"/>
          <w:szCs w:val="22"/>
          <w:lang w:val="en-US"/>
        </w:rPr>
        <w:t>_____________________________________</w:t>
      </w:r>
      <w:r w:rsidR="00BE3DAE">
        <w:rPr>
          <w:rFonts w:ascii="Times New Roman" w:hAnsi="Times New Roman" w:cs="Times New Roman"/>
          <w:sz w:val="22"/>
          <w:szCs w:val="22"/>
          <w:lang w:val="en-US"/>
        </w:rPr>
        <w:t>__</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t>___________________________</w:t>
      </w:r>
    </w:p>
    <w:p w14:paraId="76742B15" w14:textId="69ADF2DD" w:rsidR="005F0F38" w:rsidRDefault="00E10AC9" w:rsidP="007409A3">
      <w:pPr>
        <w:ind w:left="2160" w:firstLine="720"/>
        <w:rPr>
          <w:rFonts w:ascii="Times New Roman" w:hAnsi="Times New Roman" w:cs="Times New Roman"/>
          <w:b/>
          <w:sz w:val="22"/>
          <w:szCs w:val="22"/>
          <w:lang w:val="en-US"/>
        </w:rPr>
      </w:pPr>
      <w:r>
        <w:rPr>
          <w:rFonts w:ascii="Times New Roman" w:hAnsi="Times New Roman" w:cs="Times New Roman"/>
          <w:b/>
          <w:sz w:val="22"/>
          <w:szCs w:val="22"/>
          <w:lang w:val="en-US"/>
        </w:rPr>
        <w:t>Principal Investigator Signature</w:t>
      </w:r>
      <w:r w:rsidR="002F1B2E">
        <w:rPr>
          <w:rFonts w:ascii="Times New Roman" w:hAnsi="Times New Roman" w:cs="Times New Roman"/>
          <w:b/>
          <w:sz w:val="22"/>
          <w:szCs w:val="22"/>
          <w:lang w:val="en-US"/>
        </w:rPr>
        <w:t>*</w:t>
      </w:r>
      <w:r w:rsidR="00D474AB">
        <w:rPr>
          <w:rFonts w:ascii="Times New Roman" w:hAnsi="Times New Roman" w:cs="Times New Roman"/>
          <w:b/>
          <w:sz w:val="22"/>
          <w:szCs w:val="22"/>
          <w:lang w:val="en-US"/>
        </w:rPr>
        <w:tab/>
      </w:r>
      <w:r w:rsidR="00D474AB">
        <w:rPr>
          <w:rFonts w:ascii="Times New Roman" w:hAnsi="Times New Roman" w:cs="Times New Roman"/>
          <w:b/>
          <w:sz w:val="22"/>
          <w:szCs w:val="22"/>
          <w:lang w:val="en-US"/>
        </w:rPr>
        <w:tab/>
      </w:r>
      <w:r w:rsidR="00D474AB">
        <w:rPr>
          <w:rFonts w:ascii="Times New Roman" w:hAnsi="Times New Roman" w:cs="Times New Roman"/>
          <w:b/>
          <w:sz w:val="22"/>
          <w:szCs w:val="22"/>
          <w:lang w:val="en-US"/>
        </w:rPr>
        <w:tab/>
      </w:r>
      <w:r w:rsidR="00BE3DAE">
        <w:rPr>
          <w:rFonts w:ascii="Times New Roman" w:hAnsi="Times New Roman" w:cs="Times New Roman"/>
          <w:b/>
          <w:sz w:val="22"/>
          <w:szCs w:val="22"/>
          <w:lang w:val="en-US"/>
        </w:rPr>
        <w:tab/>
      </w:r>
      <w:r w:rsidR="00D474AB">
        <w:rPr>
          <w:rFonts w:ascii="Times New Roman" w:hAnsi="Times New Roman" w:cs="Times New Roman"/>
          <w:b/>
          <w:sz w:val="22"/>
          <w:szCs w:val="22"/>
          <w:lang w:val="en-US"/>
        </w:rPr>
        <w:tab/>
        <w:t>Date</w:t>
      </w:r>
    </w:p>
    <w:p w14:paraId="46D26D98" w14:textId="514AFE26" w:rsidR="005C4571" w:rsidRPr="007409A3" w:rsidRDefault="007409A3" w:rsidP="005C4571">
      <w:pPr>
        <w:rPr>
          <w:rFonts w:ascii="Times New Roman" w:hAnsi="Times New Roman" w:cs="Times New Roman"/>
          <w:i/>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t xml:space="preserve">       </w:t>
      </w:r>
      <w:r>
        <w:rPr>
          <w:rFonts w:ascii="Times New Roman" w:hAnsi="Times New Roman" w:cs="Times New Roman"/>
          <w:i/>
          <w:sz w:val="22"/>
          <w:szCs w:val="22"/>
          <w:lang w:val="en-US"/>
        </w:rPr>
        <w:t>(</w:t>
      </w:r>
      <w:r w:rsidR="002F1B2E">
        <w:rPr>
          <w:rFonts w:ascii="Times New Roman" w:hAnsi="Times New Roman" w:cs="Times New Roman"/>
          <w:i/>
          <w:sz w:val="22"/>
          <w:szCs w:val="22"/>
          <w:lang w:val="en-US"/>
        </w:rPr>
        <w:t>*</w:t>
      </w:r>
      <w:r>
        <w:rPr>
          <w:rFonts w:ascii="Times New Roman" w:hAnsi="Times New Roman" w:cs="Times New Roman"/>
          <w:i/>
          <w:sz w:val="22"/>
          <w:szCs w:val="22"/>
          <w:lang w:val="en-US"/>
        </w:rPr>
        <w:t>complete at close-out)</w:t>
      </w:r>
    </w:p>
    <w:p w14:paraId="0C5D232E" w14:textId="04377EA8" w:rsidR="005F0F38" w:rsidRPr="005C4571" w:rsidRDefault="005F0F38" w:rsidP="005C4571">
      <w:pPr>
        <w:tabs>
          <w:tab w:val="left" w:pos="2367"/>
        </w:tabs>
        <w:rPr>
          <w:rFonts w:ascii="Times New Roman" w:hAnsi="Times New Roman" w:cs="Times New Roman"/>
          <w:sz w:val="22"/>
          <w:szCs w:val="22"/>
          <w:lang w:val="en-US"/>
        </w:rPr>
      </w:pPr>
    </w:p>
    <w:sectPr w:rsidR="005F0F38" w:rsidRPr="005C4571" w:rsidSect="005F0F38">
      <w:pgSz w:w="15840" w:h="12240" w:orient="landscape"/>
      <w:pgMar w:top="720" w:right="1021"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B42F" w14:textId="77777777" w:rsidR="0053529D" w:rsidRDefault="0053529D" w:rsidP="009B0B8A">
      <w:r>
        <w:separator/>
      </w:r>
    </w:p>
  </w:endnote>
  <w:endnote w:type="continuationSeparator" w:id="0">
    <w:p w14:paraId="0FFA5368" w14:textId="77777777" w:rsidR="0053529D" w:rsidRDefault="0053529D" w:rsidP="009B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3489871"/>
      <w:docPartObj>
        <w:docPartGallery w:val="Page Numbers (Bottom of Page)"/>
        <w:docPartUnique/>
      </w:docPartObj>
    </w:sdtPr>
    <w:sdtEndPr>
      <w:rPr>
        <w:rStyle w:val="PageNumber"/>
      </w:rPr>
    </w:sdtEndPr>
    <w:sdtContent>
      <w:p w14:paraId="4840931E" w14:textId="192D96E9" w:rsidR="002F1B2E" w:rsidRDefault="002F1B2E" w:rsidP="002D57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07859604"/>
      <w:docPartObj>
        <w:docPartGallery w:val="Page Numbers (Bottom of Page)"/>
        <w:docPartUnique/>
      </w:docPartObj>
    </w:sdtPr>
    <w:sdtEndPr>
      <w:rPr>
        <w:rStyle w:val="PageNumber"/>
      </w:rPr>
    </w:sdtEndPr>
    <w:sdtContent>
      <w:p w14:paraId="71258649" w14:textId="0097C24E" w:rsidR="004B068F" w:rsidRDefault="004B068F" w:rsidP="002F1B2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04B93" w14:textId="77777777" w:rsidR="004B068F" w:rsidRDefault="004B068F" w:rsidP="004B0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sz w:val="22"/>
        <w:szCs w:val="22"/>
      </w:rPr>
      <w:id w:val="600313979"/>
      <w:docPartObj>
        <w:docPartGallery w:val="Page Numbers (Bottom of Page)"/>
        <w:docPartUnique/>
      </w:docPartObj>
    </w:sdtPr>
    <w:sdtEndPr>
      <w:rPr>
        <w:rStyle w:val="PageNumber"/>
        <w:rFonts w:asciiTheme="minorHAnsi" w:hAnsiTheme="minorHAnsi" w:cstheme="minorBidi"/>
        <w:sz w:val="24"/>
        <w:szCs w:val="24"/>
      </w:rPr>
    </w:sdtEndPr>
    <w:sdtContent>
      <w:p w14:paraId="0572A072" w14:textId="61ED68CE" w:rsidR="002F1B2E" w:rsidRDefault="002F1B2E" w:rsidP="002D571B">
        <w:pPr>
          <w:pStyle w:val="Footer"/>
          <w:framePr w:wrap="none" w:vAnchor="text" w:hAnchor="margin" w:xAlign="right" w:y="1"/>
          <w:rPr>
            <w:rStyle w:val="PageNumber"/>
          </w:rPr>
        </w:pPr>
        <w:r w:rsidRPr="002F1B2E">
          <w:rPr>
            <w:rStyle w:val="PageNumber"/>
            <w:rFonts w:ascii="Times New Roman" w:hAnsi="Times New Roman" w:cs="Times New Roman"/>
            <w:sz w:val="22"/>
            <w:szCs w:val="22"/>
          </w:rPr>
          <w:t>Page ___ of ___</w:t>
        </w:r>
      </w:p>
    </w:sdtContent>
  </w:sdt>
  <w:p w14:paraId="09A1D0E8" w14:textId="492BE4A1" w:rsidR="009B0B8A" w:rsidRPr="009B0B8A" w:rsidRDefault="009B0B8A" w:rsidP="004B068F">
    <w:pPr>
      <w:pStyle w:val="Footer"/>
      <w:ind w:right="360"/>
      <w:rPr>
        <w:rFonts w:ascii="Times New Roman" w:hAnsi="Times New Roman" w:cs="Times New Roman"/>
        <w:sz w:val="20"/>
        <w:szCs w:val="20"/>
        <w:lang w:val="en-US"/>
      </w:rPr>
    </w:pPr>
    <w:r>
      <w:rPr>
        <w:rFonts w:ascii="Times New Roman" w:hAnsi="Times New Roman" w:cs="Times New Roman"/>
        <w:sz w:val="20"/>
        <w:szCs w:val="20"/>
        <w:lang w:val="en-US"/>
      </w:rPr>
      <w:t>Version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69FC9" w14:textId="77777777" w:rsidR="0053529D" w:rsidRDefault="0053529D" w:rsidP="009B0B8A">
      <w:r>
        <w:separator/>
      </w:r>
    </w:p>
  </w:footnote>
  <w:footnote w:type="continuationSeparator" w:id="0">
    <w:p w14:paraId="709E0324" w14:textId="77777777" w:rsidR="0053529D" w:rsidRDefault="0053529D" w:rsidP="009B0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93404"/>
    <w:multiLevelType w:val="hybridMultilevel"/>
    <w:tmpl w:val="D96A4E1E"/>
    <w:lvl w:ilvl="0" w:tplc="9718DB62">
      <w:start w:val="4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39"/>
    <w:rsid w:val="000178D2"/>
    <w:rsid w:val="000A7C4C"/>
    <w:rsid w:val="000C1A30"/>
    <w:rsid w:val="00102986"/>
    <w:rsid w:val="00142739"/>
    <w:rsid w:val="002F1B2E"/>
    <w:rsid w:val="004B068F"/>
    <w:rsid w:val="0053529D"/>
    <w:rsid w:val="00553A4F"/>
    <w:rsid w:val="005B6A79"/>
    <w:rsid w:val="005C4571"/>
    <w:rsid w:val="005F0F38"/>
    <w:rsid w:val="007409A3"/>
    <w:rsid w:val="00766276"/>
    <w:rsid w:val="009B0B8A"/>
    <w:rsid w:val="00BC6818"/>
    <w:rsid w:val="00BD2B1B"/>
    <w:rsid w:val="00BE3DAE"/>
    <w:rsid w:val="00BF3745"/>
    <w:rsid w:val="00C271FB"/>
    <w:rsid w:val="00D0185F"/>
    <w:rsid w:val="00D40B4E"/>
    <w:rsid w:val="00D474AB"/>
    <w:rsid w:val="00E10AC9"/>
    <w:rsid w:val="00E66042"/>
    <w:rsid w:val="00F02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EABC"/>
  <w15:chartTrackingRefBased/>
  <w15:docId w15:val="{7F1551AE-5EEE-EF46-8F22-5CDDAD26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B8A"/>
    <w:pPr>
      <w:tabs>
        <w:tab w:val="center" w:pos="4680"/>
        <w:tab w:val="right" w:pos="9360"/>
      </w:tabs>
    </w:pPr>
  </w:style>
  <w:style w:type="character" w:customStyle="1" w:styleId="HeaderChar">
    <w:name w:val="Header Char"/>
    <w:basedOn w:val="DefaultParagraphFont"/>
    <w:link w:val="Header"/>
    <w:uiPriority w:val="99"/>
    <w:rsid w:val="009B0B8A"/>
  </w:style>
  <w:style w:type="paragraph" w:styleId="Footer">
    <w:name w:val="footer"/>
    <w:basedOn w:val="Normal"/>
    <w:link w:val="FooterChar"/>
    <w:uiPriority w:val="99"/>
    <w:unhideWhenUsed/>
    <w:rsid w:val="009B0B8A"/>
    <w:pPr>
      <w:tabs>
        <w:tab w:val="center" w:pos="4680"/>
        <w:tab w:val="right" w:pos="9360"/>
      </w:tabs>
    </w:pPr>
  </w:style>
  <w:style w:type="character" w:customStyle="1" w:styleId="FooterChar">
    <w:name w:val="Footer Char"/>
    <w:basedOn w:val="DefaultParagraphFont"/>
    <w:link w:val="Footer"/>
    <w:uiPriority w:val="99"/>
    <w:rsid w:val="009B0B8A"/>
  </w:style>
  <w:style w:type="paragraph" w:styleId="ListParagraph">
    <w:name w:val="List Paragraph"/>
    <w:basedOn w:val="Normal"/>
    <w:uiPriority w:val="34"/>
    <w:qFormat/>
    <w:rsid w:val="00766276"/>
    <w:pPr>
      <w:ind w:left="720"/>
      <w:contextualSpacing/>
    </w:pPr>
  </w:style>
  <w:style w:type="character" w:styleId="Hyperlink">
    <w:name w:val="Hyperlink"/>
    <w:basedOn w:val="DefaultParagraphFont"/>
    <w:uiPriority w:val="99"/>
    <w:unhideWhenUsed/>
    <w:rsid w:val="00E10AC9"/>
    <w:rPr>
      <w:color w:val="0563C1" w:themeColor="hyperlink"/>
      <w:u w:val="single"/>
    </w:rPr>
  </w:style>
  <w:style w:type="character" w:customStyle="1" w:styleId="UnresolvedMention">
    <w:name w:val="Unresolved Mention"/>
    <w:basedOn w:val="DefaultParagraphFont"/>
    <w:uiPriority w:val="99"/>
    <w:semiHidden/>
    <w:unhideWhenUsed/>
    <w:rsid w:val="00E10AC9"/>
    <w:rPr>
      <w:color w:val="605E5C"/>
      <w:shd w:val="clear" w:color="auto" w:fill="E1DFDD"/>
    </w:rPr>
  </w:style>
  <w:style w:type="character" w:styleId="PageNumber">
    <w:name w:val="page number"/>
    <w:basedOn w:val="DefaultParagraphFont"/>
    <w:uiPriority w:val="99"/>
    <w:semiHidden/>
    <w:unhideWhenUsed/>
    <w:rsid w:val="004B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 Ravindran</dc:creator>
  <cp:keywords/>
  <dc:description/>
  <cp:lastModifiedBy>Kershaw, Deb</cp:lastModifiedBy>
  <cp:revision>2</cp:revision>
  <dcterms:created xsi:type="dcterms:W3CDTF">2020-04-06T18:40:00Z</dcterms:created>
  <dcterms:modified xsi:type="dcterms:W3CDTF">2020-04-06T18:40:00Z</dcterms:modified>
</cp:coreProperties>
</file>