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7F5" w:rsidRDefault="00A647F5" w:rsidP="00A647F5">
      <w:pPr>
        <w:tabs>
          <w:tab w:val="center" w:pos="5112"/>
        </w:tabs>
        <w:spacing w:line="240" w:lineRule="auto"/>
        <w:jc w:val="center"/>
        <w:rPr>
          <w:rFonts w:ascii="Arial" w:hAnsi="Arial" w:cs="Arial"/>
          <w:b/>
          <w:sz w:val="28"/>
          <w:szCs w:val="28"/>
          <w:lang w:val="en-GB"/>
        </w:rPr>
      </w:pPr>
      <w:bookmarkStart w:id="0" w:name="_GoBack"/>
      <w:bookmarkEnd w:id="0"/>
    </w:p>
    <w:p w:rsidR="00A647F5" w:rsidRPr="00614577" w:rsidRDefault="00A647F5" w:rsidP="00A647F5">
      <w:pPr>
        <w:tabs>
          <w:tab w:val="center" w:pos="5112"/>
        </w:tabs>
        <w:spacing w:line="240" w:lineRule="auto"/>
        <w:jc w:val="center"/>
        <w:rPr>
          <w:rFonts w:ascii="Arial" w:hAnsi="Arial" w:cs="Arial"/>
          <w:b/>
          <w:sz w:val="28"/>
          <w:szCs w:val="28"/>
        </w:rPr>
      </w:pPr>
      <w:r w:rsidRPr="00614577">
        <w:rPr>
          <w:rFonts w:ascii="Arial" w:hAnsi="Arial" w:cs="Arial"/>
          <w:b/>
          <w:sz w:val="28"/>
          <w:szCs w:val="28"/>
          <w:lang w:val="en-GB"/>
        </w:rPr>
        <w:t>PILOT Seed Grant Program</w:t>
      </w:r>
      <w:r w:rsidR="00A41823" w:rsidRPr="00614577">
        <w:rPr>
          <w:rFonts w:ascii="Arial" w:hAnsi="Arial" w:cs="Arial"/>
          <w:b/>
          <w:sz w:val="28"/>
          <w:szCs w:val="28"/>
          <w:lang w:val="en-GB"/>
        </w:rPr>
        <w:t xml:space="preserve"> Application Cover Page</w:t>
      </w:r>
    </w:p>
    <w:p w:rsidR="00A647F5" w:rsidRPr="003A154F" w:rsidRDefault="00A647F5" w:rsidP="00A647F5">
      <w:pPr>
        <w:rPr>
          <w:rFonts w:ascii="Arial" w:hAnsi="Arial" w:cs="Arial"/>
          <w:sz w:val="20"/>
          <w:szCs w:val="20"/>
        </w:rPr>
      </w:pPr>
      <w:r w:rsidRPr="003A154F">
        <w:rPr>
          <w:rFonts w:ascii="Arial" w:hAnsi="Arial" w:cs="Arial"/>
          <w:sz w:val="20"/>
          <w:szCs w:val="20"/>
          <w:lang w:val="en-GB"/>
        </w:rPr>
        <w:t xml:space="preserve">All applicants </w:t>
      </w:r>
      <w:proofErr w:type="gramStart"/>
      <w:r w:rsidRPr="003A154F">
        <w:rPr>
          <w:rFonts w:ascii="Arial" w:hAnsi="Arial" w:cs="Arial"/>
          <w:sz w:val="20"/>
          <w:szCs w:val="20"/>
          <w:lang w:val="en-GB"/>
        </w:rPr>
        <w:t>are advised</w:t>
      </w:r>
      <w:proofErr w:type="gramEnd"/>
      <w:r w:rsidRPr="003A154F">
        <w:rPr>
          <w:rFonts w:ascii="Arial" w:hAnsi="Arial" w:cs="Arial"/>
          <w:sz w:val="20"/>
          <w:szCs w:val="20"/>
          <w:lang w:val="en-GB"/>
        </w:rPr>
        <w:t xml:space="preserve"> to carefully read the </w:t>
      </w:r>
      <w:r w:rsidR="003C2255">
        <w:rPr>
          <w:rFonts w:ascii="Arial" w:hAnsi="Arial" w:cs="Arial"/>
          <w:sz w:val="20"/>
          <w:szCs w:val="20"/>
          <w:lang w:val="en-GB"/>
        </w:rPr>
        <w:t>Terms of Reference and Application Process</w:t>
      </w:r>
      <w:r w:rsidRPr="003A154F">
        <w:rPr>
          <w:rFonts w:ascii="Arial" w:hAnsi="Arial" w:cs="Arial"/>
          <w:sz w:val="20"/>
          <w:szCs w:val="20"/>
          <w:lang w:val="en-GB"/>
        </w:rPr>
        <w:t xml:space="preserve"> prior to completing an application. </w:t>
      </w:r>
      <w:r w:rsidR="003C2255">
        <w:rPr>
          <w:rFonts w:ascii="Arial" w:hAnsi="Arial" w:cs="Arial"/>
          <w:sz w:val="20"/>
          <w:szCs w:val="20"/>
          <w:lang w:val="en-GB"/>
        </w:rPr>
        <w:t>Failure to do so</w:t>
      </w:r>
      <w:r w:rsidRPr="003A154F">
        <w:rPr>
          <w:rFonts w:ascii="Arial" w:hAnsi="Arial" w:cs="Arial"/>
          <w:sz w:val="20"/>
          <w:szCs w:val="20"/>
          <w:lang w:val="en-GB"/>
        </w:rPr>
        <w:t xml:space="preserve"> is likely to result in the failure of an application.</w:t>
      </w:r>
      <w:r w:rsidR="00A41823" w:rsidRPr="003A154F">
        <w:rPr>
          <w:rFonts w:ascii="Arial" w:hAnsi="Arial" w:cs="Arial"/>
          <w:sz w:val="20"/>
          <w:szCs w:val="20"/>
        </w:rPr>
        <w:t xml:space="preserve"> </w:t>
      </w:r>
    </w:p>
    <w:tbl>
      <w:tblPr>
        <w:tblStyle w:val="TableGrid"/>
        <w:tblW w:w="0" w:type="auto"/>
        <w:tblLook w:val="04A0" w:firstRow="1" w:lastRow="0" w:firstColumn="1" w:lastColumn="0" w:noHBand="0" w:noVBand="1"/>
      </w:tblPr>
      <w:tblGrid>
        <w:gridCol w:w="4675"/>
        <w:gridCol w:w="4675"/>
      </w:tblGrid>
      <w:tr w:rsidR="00A647F5" w:rsidRPr="00614577" w:rsidTr="00A647F5">
        <w:tc>
          <w:tcPr>
            <w:tcW w:w="4675" w:type="dxa"/>
          </w:tcPr>
          <w:p w:rsidR="00A647F5" w:rsidRPr="00614577" w:rsidRDefault="00A647F5" w:rsidP="00A647F5">
            <w:pPr>
              <w:rPr>
                <w:rFonts w:ascii="Arial" w:hAnsi="Arial" w:cs="Arial"/>
                <w:b/>
                <w:sz w:val="20"/>
                <w:szCs w:val="20"/>
              </w:rPr>
            </w:pPr>
            <w:r w:rsidRPr="00614577">
              <w:rPr>
                <w:rFonts w:ascii="Arial" w:hAnsi="Arial" w:cs="Arial"/>
                <w:b/>
                <w:sz w:val="20"/>
                <w:szCs w:val="20"/>
              </w:rPr>
              <w:t>Applicant Name:</w:t>
            </w:r>
          </w:p>
        </w:tc>
        <w:tc>
          <w:tcPr>
            <w:tcW w:w="4675" w:type="dxa"/>
          </w:tcPr>
          <w:p w:rsidR="00A647F5" w:rsidRPr="00614577" w:rsidRDefault="003D49D5" w:rsidP="00A647F5">
            <w:pPr>
              <w:rPr>
                <w:rFonts w:ascii="Arial" w:hAnsi="Arial" w:cs="Arial"/>
                <w:b/>
                <w:sz w:val="20"/>
                <w:szCs w:val="20"/>
              </w:rPr>
            </w:pPr>
            <w:r w:rsidRPr="00614577">
              <w:rPr>
                <w:rFonts w:ascii="Arial" w:hAnsi="Arial" w:cs="Arial"/>
                <w:b/>
                <w:sz w:val="20"/>
                <w:szCs w:val="20"/>
              </w:rPr>
              <w:t>Co-Applicant Name:</w:t>
            </w:r>
          </w:p>
        </w:tc>
      </w:tr>
      <w:tr w:rsidR="00A647F5" w:rsidRPr="00614577" w:rsidTr="003D49D5">
        <w:trPr>
          <w:trHeight w:val="626"/>
        </w:trPr>
        <w:tc>
          <w:tcPr>
            <w:tcW w:w="4675" w:type="dxa"/>
          </w:tcPr>
          <w:p w:rsidR="003D49D5" w:rsidRPr="00614577" w:rsidRDefault="003D49D5" w:rsidP="00A647F5">
            <w:pPr>
              <w:rPr>
                <w:rFonts w:ascii="Arial" w:hAnsi="Arial" w:cs="Arial"/>
                <w:b/>
                <w:sz w:val="20"/>
                <w:szCs w:val="20"/>
              </w:rPr>
            </w:pPr>
            <w:r w:rsidRPr="00614577">
              <w:rPr>
                <w:rFonts w:ascii="Arial" w:hAnsi="Arial" w:cs="Arial"/>
                <w:b/>
                <w:sz w:val="20"/>
                <w:szCs w:val="20"/>
              </w:rPr>
              <w:t>Department/Faculty:</w:t>
            </w:r>
          </w:p>
        </w:tc>
        <w:tc>
          <w:tcPr>
            <w:tcW w:w="4675" w:type="dxa"/>
          </w:tcPr>
          <w:p w:rsidR="00A647F5" w:rsidRPr="00614577" w:rsidRDefault="003D49D5" w:rsidP="00A647F5">
            <w:pPr>
              <w:rPr>
                <w:rFonts w:ascii="Arial" w:hAnsi="Arial" w:cs="Arial"/>
                <w:b/>
                <w:sz w:val="20"/>
                <w:szCs w:val="20"/>
              </w:rPr>
            </w:pPr>
            <w:r w:rsidRPr="00614577">
              <w:rPr>
                <w:rFonts w:ascii="Arial" w:hAnsi="Arial" w:cs="Arial"/>
                <w:b/>
                <w:sz w:val="20"/>
                <w:szCs w:val="20"/>
              </w:rPr>
              <w:t>Department/Faculty:</w:t>
            </w:r>
          </w:p>
        </w:tc>
      </w:tr>
      <w:tr w:rsidR="00A647F5" w:rsidRPr="00614577" w:rsidTr="00A647F5">
        <w:tc>
          <w:tcPr>
            <w:tcW w:w="4675" w:type="dxa"/>
          </w:tcPr>
          <w:p w:rsidR="00A647F5" w:rsidRPr="00614577" w:rsidRDefault="003D49D5" w:rsidP="00A647F5">
            <w:pPr>
              <w:rPr>
                <w:rFonts w:ascii="Arial" w:hAnsi="Arial" w:cs="Arial"/>
                <w:b/>
                <w:sz w:val="20"/>
                <w:szCs w:val="20"/>
              </w:rPr>
            </w:pPr>
            <w:r w:rsidRPr="00614577">
              <w:rPr>
                <w:rFonts w:ascii="Arial" w:hAnsi="Arial" w:cs="Arial"/>
                <w:b/>
                <w:sz w:val="20"/>
                <w:szCs w:val="20"/>
              </w:rPr>
              <w:t>Position Held:</w:t>
            </w:r>
          </w:p>
        </w:tc>
        <w:tc>
          <w:tcPr>
            <w:tcW w:w="4675" w:type="dxa"/>
          </w:tcPr>
          <w:p w:rsidR="00A647F5" w:rsidRPr="00614577" w:rsidRDefault="003D49D5" w:rsidP="00A647F5">
            <w:pPr>
              <w:rPr>
                <w:rFonts w:ascii="Arial" w:hAnsi="Arial" w:cs="Arial"/>
                <w:b/>
                <w:sz w:val="20"/>
                <w:szCs w:val="20"/>
              </w:rPr>
            </w:pPr>
            <w:r w:rsidRPr="00614577">
              <w:rPr>
                <w:rFonts w:ascii="Arial" w:hAnsi="Arial" w:cs="Arial"/>
                <w:b/>
                <w:sz w:val="20"/>
                <w:szCs w:val="20"/>
              </w:rPr>
              <w:t>Position Held:</w:t>
            </w:r>
          </w:p>
        </w:tc>
      </w:tr>
      <w:tr w:rsidR="00A647F5" w:rsidRPr="00614577" w:rsidTr="00A647F5">
        <w:tc>
          <w:tcPr>
            <w:tcW w:w="4675" w:type="dxa"/>
          </w:tcPr>
          <w:p w:rsidR="00A647F5" w:rsidRPr="00614577" w:rsidRDefault="003D49D5" w:rsidP="00A647F5">
            <w:pPr>
              <w:rPr>
                <w:rFonts w:ascii="Arial" w:hAnsi="Arial" w:cs="Arial"/>
                <w:b/>
                <w:sz w:val="20"/>
                <w:szCs w:val="20"/>
              </w:rPr>
            </w:pPr>
            <w:r w:rsidRPr="00614577">
              <w:rPr>
                <w:rFonts w:ascii="Arial" w:hAnsi="Arial" w:cs="Arial"/>
                <w:b/>
                <w:sz w:val="20"/>
                <w:szCs w:val="20"/>
              </w:rPr>
              <w:t>Campus Phone:</w:t>
            </w:r>
          </w:p>
        </w:tc>
        <w:tc>
          <w:tcPr>
            <w:tcW w:w="4675" w:type="dxa"/>
          </w:tcPr>
          <w:p w:rsidR="00A647F5" w:rsidRPr="00614577" w:rsidRDefault="003D49D5" w:rsidP="00A647F5">
            <w:pPr>
              <w:rPr>
                <w:rFonts w:ascii="Arial" w:hAnsi="Arial" w:cs="Arial"/>
                <w:b/>
                <w:sz w:val="20"/>
                <w:szCs w:val="20"/>
              </w:rPr>
            </w:pPr>
            <w:r w:rsidRPr="00614577">
              <w:rPr>
                <w:rFonts w:ascii="Arial" w:hAnsi="Arial" w:cs="Arial"/>
                <w:b/>
                <w:sz w:val="20"/>
                <w:szCs w:val="20"/>
              </w:rPr>
              <w:t>Campus Phone:</w:t>
            </w:r>
          </w:p>
        </w:tc>
      </w:tr>
      <w:tr w:rsidR="003D49D5" w:rsidRPr="00614577" w:rsidTr="00A647F5">
        <w:tc>
          <w:tcPr>
            <w:tcW w:w="4675" w:type="dxa"/>
          </w:tcPr>
          <w:p w:rsidR="003D49D5" w:rsidRPr="00614577" w:rsidRDefault="003D49D5" w:rsidP="00A647F5">
            <w:pPr>
              <w:rPr>
                <w:rFonts w:ascii="Arial" w:hAnsi="Arial" w:cs="Arial"/>
                <w:b/>
                <w:sz w:val="20"/>
                <w:szCs w:val="20"/>
              </w:rPr>
            </w:pPr>
            <w:r w:rsidRPr="00614577">
              <w:rPr>
                <w:rFonts w:ascii="Arial" w:hAnsi="Arial" w:cs="Arial"/>
                <w:b/>
                <w:sz w:val="20"/>
                <w:szCs w:val="20"/>
              </w:rPr>
              <w:t>Campus Email:</w:t>
            </w:r>
          </w:p>
        </w:tc>
        <w:tc>
          <w:tcPr>
            <w:tcW w:w="4675" w:type="dxa"/>
          </w:tcPr>
          <w:p w:rsidR="003D49D5" w:rsidRPr="00614577" w:rsidRDefault="009A1837" w:rsidP="00A647F5">
            <w:pPr>
              <w:rPr>
                <w:rFonts w:ascii="Arial" w:hAnsi="Arial" w:cs="Arial"/>
                <w:b/>
                <w:sz w:val="20"/>
                <w:szCs w:val="20"/>
              </w:rPr>
            </w:pPr>
            <w:r>
              <w:rPr>
                <w:rFonts w:ascii="Arial" w:hAnsi="Arial" w:cs="Arial"/>
                <w:b/>
                <w:sz w:val="20"/>
                <w:szCs w:val="20"/>
              </w:rPr>
              <w:t>Campus E</w:t>
            </w:r>
            <w:r w:rsidR="003D49D5" w:rsidRPr="00614577">
              <w:rPr>
                <w:rFonts w:ascii="Arial" w:hAnsi="Arial" w:cs="Arial"/>
                <w:b/>
                <w:sz w:val="20"/>
                <w:szCs w:val="20"/>
              </w:rPr>
              <w:t>mail:</w:t>
            </w:r>
          </w:p>
        </w:tc>
      </w:tr>
      <w:tr w:rsidR="006D6C4D" w:rsidRPr="00614577" w:rsidTr="00281BE3">
        <w:tc>
          <w:tcPr>
            <w:tcW w:w="9350" w:type="dxa"/>
            <w:gridSpan w:val="2"/>
          </w:tcPr>
          <w:p w:rsidR="006D6C4D" w:rsidRDefault="006D6C4D" w:rsidP="00A647F5">
            <w:pPr>
              <w:rPr>
                <w:rFonts w:ascii="Arial" w:hAnsi="Arial" w:cs="Arial"/>
                <w:b/>
                <w:sz w:val="20"/>
                <w:szCs w:val="20"/>
              </w:rPr>
            </w:pPr>
            <w:r>
              <w:rPr>
                <w:rFonts w:ascii="Arial" w:hAnsi="Arial" w:cs="Arial"/>
                <w:b/>
                <w:sz w:val="20"/>
                <w:szCs w:val="20"/>
              </w:rPr>
              <w:t>List any additional Co-Applicants, along with their department and Faculty:</w:t>
            </w:r>
          </w:p>
          <w:p w:rsidR="006D6C4D" w:rsidRDefault="006D6C4D" w:rsidP="00A647F5">
            <w:pPr>
              <w:rPr>
                <w:rFonts w:ascii="Arial" w:hAnsi="Arial" w:cs="Arial"/>
                <w:b/>
                <w:sz w:val="20"/>
                <w:szCs w:val="20"/>
              </w:rPr>
            </w:pPr>
          </w:p>
          <w:p w:rsidR="006D6C4D" w:rsidRPr="00614577" w:rsidRDefault="006D6C4D" w:rsidP="00A647F5">
            <w:pPr>
              <w:rPr>
                <w:rFonts w:ascii="Arial" w:hAnsi="Arial" w:cs="Arial"/>
                <w:b/>
                <w:sz w:val="20"/>
                <w:szCs w:val="20"/>
              </w:rPr>
            </w:pPr>
          </w:p>
        </w:tc>
      </w:tr>
      <w:tr w:rsidR="00A41823" w:rsidRPr="00614577" w:rsidTr="009A1837">
        <w:trPr>
          <w:trHeight w:val="1022"/>
        </w:trPr>
        <w:tc>
          <w:tcPr>
            <w:tcW w:w="4675" w:type="dxa"/>
          </w:tcPr>
          <w:p w:rsidR="00A41823" w:rsidRPr="00614577" w:rsidRDefault="00A41823" w:rsidP="00A647F5">
            <w:pPr>
              <w:rPr>
                <w:rFonts w:ascii="Arial" w:hAnsi="Arial" w:cs="Arial"/>
                <w:b/>
                <w:sz w:val="20"/>
                <w:szCs w:val="20"/>
              </w:rPr>
            </w:pPr>
            <w:r w:rsidRPr="00614577">
              <w:rPr>
                <w:rFonts w:ascii="Arial" w:hAnsi="Arial" w:cs="Arial"/>
                <w:b/>
                <w:sz w:val="20"/>
                <w:szCs w:val="20"/>
              </w:rPr>
              <w:t>Proposal ID:</w:t>
            </w:r>
            <w:r w:rsidR="008005D0" w:rsidRPr="00614577">
              <w:rPr>
                <w:rFonts w:ascii="Arial" w:hAnsi="Arial" w:cs="Arial"/>
                <w:b/>
                <w:sz w:val="20"/>
                <w:szCs w:val="20"/>
              </w:rPr>
              <w:t xml:space="preserve">  RES</w:t>
            </w:r>
            <w:r w:rsidR="00EF6FE2">
              <w:rPr>
                <w:rFonts w:ascii="Arial" w:hAnsi="Arial" w:cs="Arial"/>
                <w:b/>
                <w:sz w:val="20"/>
                <w:szCs w:val="20"/>
              </w:rPr>
              <w:t>#</w:t>
            </w:r>
          </w:p>
        </w:tc>
        <w:tc>
          <w:tcPr>
            <w:tcW w:w="4675" w:type="dxa"/>
          </w:tcPr>
          <w:p w:rsidR="00A41823" w:rsidRDefault="00A41823" w:rsidP="0028043C">
            <w:pPr>
              <w:rPr>
                <w:rFonts w:ascii="Arial" w:hAnsi="Arial" w:cs="Arial"/>
                <w:b/>
                <w:sz w:val="20"/>
                <w:szCs w:val="20"/>
              </w:rPr>
            </w:pPr>
            <w:r w:rsidRPr="00614577">
              <w:rPr>
                <w:rFonts w:ascii="Arial" w:hAnsi="Arial" w:cs="Arial"/>
                <w:b/>
                <w:sz w:val="20"/>
                <w:szCs w:val="20"/>
              </w:rPr>
              <w:t xml:space="preserve">Total Amount Requested </w:t>
            </w:r>
            <w:r w:rsidRPr="00614577">
              <w:rPr>
                <w:rFonts w:ascii="Arial" w:hAnsi="Arial" w:cs="Arial"/>
                <w:sz w:val="20"/>
                <w:szCs w:val="20"/>
              </w:rPr>
              <w:t xml:space="preserve">(to be shared equally </w:t>
            </w:r>
            <w:r w:rsidR="0028043C">
              <w:rPr>
                <w:rFonts w:ascii="Arial" w:hAnsi="Arial" w:cs="Arial"/>
                <w:sz w:val="20"/>
                <w:szCs w:val="20"/>
              </w:rPr>
              <w:t>among</w:t>
            </w:r>
            <w:r w:rsidRPr="00614577">
              <w:rPr>
                <w:rFonts w:ascii="Arial" w:hAnsi="Arial" w:cs="Arial"/>
                <w:sz w:val="20"/>
                <w:szCs w:val="20"/>
              </w:rPr>
              <w:t xml:space="preserve"> Faculties and VPRI</w:t>
            </w:r>
            <w:r w:rsidR="00E82544">
              <w:rPr>
                <w:rFonts w:ascii="Arial" w:hAnsi="Arial" w:cs="Arial"/>
                <w:sz w:val="20"/>
                <w:szCs w:val="20"/>
              </w:rPr>
              <w:t>, maximum $30,000</w:t>
            </w:r>
            <w:r w:rsidRPr="00614577">
              <w:rPr>
                <w:rFonts w:ascii="Arial" w:hAnsi="Arial" w:cs="Arial"/>
                <w:sz w:val="20"/>
                <w:szCs w:val="20"/>
              </w:rPr>
              <w:t>)</w:t>
            </w:r>
            <w:r w:rsidRPr="00614577">
              <w:rPr>
                <w:rFonts w:ascii="Arial" w:hAnsi="Arial" w:cs="Arial"/>
                <w:b/>
                <w:sz w:val="20"/>
                <w:szCs w:val="20"/>
              </w:rPr>
              <w:t xml:space="preserve">: </w:t>
            </w:r>
          </w:p>
          <w:p w:rsidR="00E82544" w:rsidRPr="00614577" w:rsidRDefault="00E82544" w:rsidP="0028043C">
            <w:pPr>
              <w:rPr>
                <w:rFonts w:ascii="Arial" w:hAnsi="Arial" w:cs="Arial"/>
                <w:sz w:val="20"/>
                <w:szCs w:val="20"/>
              </w:rPr>
            </w:pPr>
          </w:p>
        </w:tc>
      </w:tr>
      <w:tr w:rsidR="003D49D5" w:rsidRPr="00614577" w:rsidTr="007A2A32">
        <w:tc>
          <w:tcPr>
            <w:tcW w:w="9350" w:type="dxa"/>
            <w:gridSpan w:val="2"/>
          </w:tcPr>
          <w:p w:rsidR="003D49D5" w:rsidRDefault="003D49D5" w:rsidP="00A647F5">
            <w:pPr>
              <w:rPr>
                <w:rFonts w:ascii="Arial" w:hAnsi="Arial" w:cs="Arial"/>
                <w:b/>
                <w:sz w:val="20"/>
                <w:szCs w:val="20"/>
              </w:rPr>
            </w:pPr>
            <w:r w:rsidRPr="00614577">
              <w:rPr>
                <w:rFonts w:ascii="Arial" w:hAnsi="Arial" w:cs="Arial"/>
                <w:b/>
                <w:sz w:val="20"/>
                <w:szCs w:val="20"/>
              </w:rPr>
              <w:t>Short Title</w:t>
            </w:r>
            <w:r w:rsidR="006D6C4D">
              <w:rPr>
                <w:rFonts w:ascii="Arial" w:hAnsi="Arial" w:cs="Arial"/>
                <w:b/>
                <w:sz w:val="20"/>
                <w:szCs w:val="20"/>
              </w:rPr>
              <w:t xml:space="preserve"> of Proposal</w:t>
            </w:r>
            <w:r w:rsidRPr="00614577">
              <w:rPr>
                <w:rFonts w:ascii="Arial" w:hAnsi="Arial" w:cs="Arial"/>
                <w:b/>
                <w:sz w:val="20"/>
                <w:szCs w:val="20"/>
              </w:rPr>
              <w:t>:</w:t>
            </w:r>
          </w:p>
          <w:p w:rsidR="006D6C4D" w:rsidRPr="00614577" w:rsidRDefault="006D6C4D" w:rsidP="00A647F5">
            <w:pPr>
              <w:rPr>
                <w:rFonts w:ascii="Arial" w:hAnsi="Arial" w:cs="Arial"/>
                <w:b/>
                <w:sz w:val="20"/>
                <w:szCs w:val="20"/>
              </w:rPr>
            </w:pPr>
          </w:p>
        </w:tc>
      </w:tr>
      <w:tr w:rsidR="003D49D5" w:rsidRPr="00614577" w:rsidTr="007A2A32">
        <w:tc>
          <w:tcPr>
            <w:tcW w:w="9350" w:type="dxa"/>
            <w:gridSpan w:val="2"/>
          </w:tcPr>
          <w:p w:rsidR="003D49D5" w:rsidRDefault="003D49D5" w:rsidP="00A647F5">
            <w:pPr>
              <w:rPr>
                <w:rFonts w:ascii="Arial" w:hAnsi="Arial" w:cs="Arial"/>
                <w:b/>
                <w:sz w:val="20"/>
                <w:szCs w:val="20"/>
              </w:rPr>
            </w:pPr>
            <w:r w:rsidRPr="00614577">
              <w:rPr>
                <w:rFonts w:ascii="Arial" w:hAnsi="Arial" w:cs="Arial"/>
                <w:b/>
                <w:sz w:val="20"/>
                <w:szCs w:val="20"/>
              </w:rPr>
              <w:t>Target Tri-Council Competitions:</w:t>
            </w:r>
          </w:p>
          <w:p w:rsidR="006D6C4D" w:rsidRPr="00614577" w:rsidRDefault="006D6C4D" w:rsidP="00A647F5">
            <w:pPr>
              <w:rPr>
                <w:rFonts w:ascii="Arial" w:hAnsi="Arial" w:cs="Arial"/>
                <w:b/>
                <w:sz w:val="20"/>
                <w:szCs w:val="20"/>
              </w:rPr>
            </w:pPr>
          </w:p>
        </w:tc>
      </w:tr>
      <w:tr w:rsidR="003D49D5" w:rsidRPr="00614577" w:rsidTr="00614577">
        <w:trPr>
          <w:trHeight w:val="890"/>
        </w:trPr>
        <w:tc>
          <w:tcPr>
            <w:tcW w:w="9350" w:type="dxa"/>
            <w:gridSpan w:val="2"/>
          </w:tcPr>
          <w:p w:rsidR="00EF6FE2" w:rsidRDefault="00EF6FE2" w:rsidP="008005D0">
            <w:pPr>
              <w:tabs>
                <w:tab w:val="left" w:pos="2410"/>
                <w:tab w:val="left" w:pos="7960"/>
                <w:tab w:val="left" w:pos="8260"/>
                <w:tab w:val="right" w:pos="9134"/>
              </w:tabs>
              <w:rPr>
                <w:rFonts w:ascii="Arial" w:hAnsi="Arial" w:cs="Arial"/>
                <w:b/>
                <w:sz w:val="20"/>
                <w:szCs w:val="20"/>
              </w:rPr>
            </w:pPr>
            <w:r>
              <w:rPr>
                <w:rFonts w:ascii="Arial" w:hAnsi="Arial" w:cs="Arial"/>
                <w:b/>
                <w:sz w:val="20"/>
                <w:szCs w:val="20"/>
              </w:rPr>
              <w:t>Which Attributes does the proposal cover?</w:t>
            </w:r>
          </w:p>
          <w:p w:rsidR="00EF6FE2" w:rsidRDefault="00E8798A" w:rsidP="008005D0">
            <w:pPr>
              <w:tabs>
                <w:tab w:val="left" w:pos="2410"/>
                <w:tab w:val="left" w:pos="7960"/>
                <w:tab w:val="left" w:pos="8260"/>
                <w:tab w:val="right" w:pos="9134"/>
              </w:tabs>
              <w:rPr>
                <w:rFonts w:ascii="Arial" w:hAnsi="Arial" w:cs="Arial"/>
                <w:b/>
                <w:sz w:val="20"/>
                <w:szCs w:val="20"/>
              </w:rPr>
            </w:pPr>
            <w:sdt>
              <w:sdtPr>
                <w:rPr>
                  <w:rFonts w:ascii="Arial" w:hAnsi="Arial" w:cs="Arial"/>
                  <w:b/>
                  <w:sz w:val="20"/>
                  <w:szCs w:val="20"/>
                </w:rPr>
                <w:id w:val="-87227404"/>
                <w14:checkbox>
                  <w14:checked w14:val="0"/>
                  <w14:checkedState w14:val="2612" w14:font="MS Gothic"/>
                  <w14:uncheckedState w14:val="2610" w14:font="MS Gothic"/>
                </w14:checkbox>
              </w:sdtPr>
              <w:sdtEndPr/>
              <w:sdtContent>
                <w:r w:rsidR="009A1837">
                  <w:rPr>
                    <w:rFonts w:ascii="MS Gothic" w:eastAsia="MS Gothic" w:hAnsi="MS Gothic" w:cs="Arial" w:hint="eastAsia"/>
                    <w:b/>
                    <w:sz w:val="20"/>
                    <w:szCs w:val="20"/>
                  </w:rPr>
                  <w:t>☐</w:t>
                </w:r>
              </w:sdtContent>
            </w:sdt>
            <w:r w:rsidR="009A1837">
              <w:rPr>
                <w:rFonts w:ascii="Arial" w:hAnsi="Arial" w:cs="Arial"/>
                <w:b/>
                <w:sz w:val="20"/>
                <w:szCs w:val="20"/>
              </w:rPr>
              <w:t xml:space="preserve"> </w:t>
            </w:r>
            <w:r w:rsidR="00EF6FE2">
              <w:rPr>
                <w:rFonts w:ascii="Arial" w:hAnsi="Arial" w:cs="Arial"/>
                <w:b/>
                <w:sz w:val="20"/>
                <w:szCs w:val="20"/>
              </w:rPr>
              <w:t>Build on, and integrate knowledge by researchers from more than one faculty</w:t>
            </w:r>
          </w:p>
          <w:p w:rsidR="00EF6FE2" w:rsidRDefault="00E8798A" w:rsidP="00E82544">
            <w:pPr>
              <w:tabs>
                <w:tab w:val="left" w:pos="2410"/>
                <w:tab w:val="left" w:pos="7960"/>
                <w:tab w:val="left" w:pos="8260"/>
                <w:tab w:val="right" w:pos="9134"/>
              </w:tabs>
              <w:ind w:left="240" w:hanging="240"/>
              <w:rPr>
                <w:rFonts w:ascii="Arial" w:hAnsi="Arial" w:cs="Arial"/>
                <w:b/>
                <w:sz w:val="20"/>
                <w:szCs w:val="20"/>
              </w:rPr>
            </w:pPr>
            <w:sdt>
              <w:sdtPr>
                <w:rPr>
                  <w:rFonts w:ascii="Arial" w:hAnsi="Arial" w:cs="Arial"/>
                  <w:b/>
                  <w:sz w:val="20"/>
                  <w:szCs w:val="20"/>
                </w:rPr>
                <w:id w:val="188811262"/>
                <w14:checkbox>
                  <w14:checked w14:val="0"/>
                  <w14:checkedState w14:val="2612" w14:font="MS Gothic"/>
                  <w14:uncheckedState w14:val="2610" w14:font="MS Gothic"/>
                </w14:checkbox>
              </w:sdtPr>
              <w:sdtEndPr/>
              <w:sdtContent>
                <w:r w:rsidR="009A1837">
                  <w:rPr>
                    <w:rFonts w:ascii="MS Gothic" w:eastAsia="MS Gothic" w:hAnsi="MS Gothic" w:cs="Arial" w:hint="eastAsia"/>
                    <w:b/>
                    <w:sz w:val="20"/>
                    <w:szCs w:val="20"/>
                  </w:rPr>
                  <w:t>☐</w:t>
                </w:r>
              </w:sdtContent>
            </w:sdt>
            <w:r w:rsidR="00B336B6">
              <w:rPr>
                <w:rFonts w:ascii="Arial" w:hAnsi="Arial" w:cs="Arial"/>
                <w:b/>
                <w:sz w:val="20"/>
                <w:szCs w:val="20"/>
              </w:rPr>
              <w:t xml:space="preserve"> </w:t>
            </w:r>
            <w:r w:rsidR="00EF6FE2">
              <w:rPr>
                <w:rFonts w:ascii="Arial" w:hAnsi="Arial" w:cs="Arial"/>
                <w:b/>
                <w:sz w:val="20"/>
                <w:szCs w:val="20"/>
              </w:rPr>
              <w:t>Promote the formation of multi-generational research teams (graduate students, postdocs, junior to senior faculty members)</w:t>
            </w:r>
          </w:p>
          <w:p w:rsidR="00EF6FE2" w:rsidRDefault="00E8798A" w:rsidP="008005D0">
            <w:pPr>
              <w:tabs>
                <w:tab w:val="left" w:pos="2410"/>
                <w:tab w:val="left" w:pos="7960"/>
                <w:tab w:val="left" w:pos="8260"/>
                <w:tab w:val="right" w:pos="9134"/>
              </w:tabs>
              <w:rPr>
                <w:rFonts w:ascii="Arial" w:hAnsi="Arial" w:cs="Arial"/>
                <w:b/>
                <w:sz w:val="20"/>
                <w:szCs w:val="20"/>
              </w:rPr>
            </w:pPr>
            <w:sdt>
              <w:sdtPr>
                <w:rPr>
                  <w:rFonts w:ascii="Arial" w:hAnsi="Arial" w:cs="Arial"/>
                  <w:b/>
                  <w:sz w:val="20"/>
                  <w:szCs w:val="20"/>
                </w:rPr>
                <w:id w:val="-352955904"/>
                <w14:checkbox>
                  <w14:checked w14:val="0"/>
                  <w14:checkedState w14:val="2612" w14:font="MS Gothic"/>
                  <w14:uncheckedState w14:val="2610" w14:font="MS Gothic"/>
                </w14:checkbox>
              </w:sdtPr>
              <w:sdtEndPr/>
              <w:sdtContent>
                <w:r w:rsidR="009A1837">
                  <w:rPr>
                    <w:rFonts w:ascii="MS Gothic" w:eastAsia="MS Gothic" w:hAnsi="MS Gothic" w:cs="Arial" w:hint="eastAsia"/>
                    <w:b/>
                    <w:sz w:val="20"/>
                    <w:szCs w:val="20"/>
                  </w:rPr>
                  <w:t>☐</w:t>
                </w:r>
              </w:sdtContent>
            </w:sdt>
            <w:r w:rsidR="009A1837">
              <w:rPr>
                <w:rFonts w:ascii="Arial" w:hAnsi="Arial" w:cs="Arial"/>
                <w:b/>
                <w:sz w:val="20"/>
                <w:szCs w:val="20"/>
              </w:rPr>
              <w:t xml:space="preserve"> </w:t>
            </w:r>
            <w:r w:rsidR="00EF6FE2">
              <w:rPr>
                <w:rFonts w:ascii="Arial" w:hAnsi="Arial" w:cs="Arial"/>
                <w:b/>
                <w:sz w:val="20"/>
                <w:szCs w:val="20"/>
              </w:rPr>
              <w:t>Target specific Tri-Council programs</w:t>
            </w:r>
          </w:p>
          <w:p w:rsidR="009A1837" w:rsidRDefault="00E8798A" w:rsidP="009A1837">
            <w:pPr>
              <w:tabs>
                <w:tab w:val="left" w:pos="2410"/>
                <w:tab w:val="left" w:pos="7960"/>
                <w:tab w:val="left" w:pos="8260"/>
                <w:tab w:val="right" w:pos="9134"/>
              </w:tabs>
              <w:ind w:left="240" w:hanging="240"/>
              <w:rPr>
                <w:rFonts w:ascii="Arial" w:hAnsi="Arial" w:cs="Arial"/>
                <w:b/>
                <w:sz w:val="20"/>
                <w:szCs w:val="20"/>
              </w:rPr>
            </w:pPr>
            <w:sdt>
              <w:sdtPr>
                <w:rPr>
                  <w:rFonts w:ascii="Arial" w:hAnsi="Arial" w:cs="Arial"/>
                  <w:b/>
                  <w:sz w:val="20"/>
                  <w:szCs w:val="20"/>
                </w:rPr>
                <w:id w:val="312541679"/>
                <w14:checkbox>
                  <w14:checked w14:val="0"/>
                  <w14:checkedState w14:val="2612" w14:font="MS Gothic"/>
                  <w14:uncheckedState w14:val="2610" w14:font="MS Gothic"/>
                </w14:checkbox>
              </w:sdtPr>
              <w:sdtEndPr/>
              <w:sdtContent>
                <w:r w:rsidR="009A1837">
                  <w:rPr>
                    <w:rFonts w:ascii="MS Gothic" w:eastAsia="MS Gothic" w:hAnsi="MS Gothic" w:cs="Arial" w:hint="eastAsia"/>
                    <w:b/>
                    <w:sz w:val="20"/>
                    <w:szCs w:val="20"/>
                  </w:rPr>
                  <w:t>☐</w:t>
                </w:r>
              </w:sdtContent>
            </w:sdt>
            <w:r w:rsidR="009A1837">
              <w:rPr>
                <w:rFonts w:ascii="Arial" w:hAnsi="Arial" w:cs="Arial"/>
                <w:b/>
                <w:sz w:val="20"/>
                <w:szCs w:val="20"/>
              </w:rPr>
              <w:t xml:space="preserve"> </w:t>
            </w:r>
            <w:r w:rsidR="00EF6FE2">
              <w:rPr>
                <w:rFonts w:ascii="Arial" w:hAnsi="Arial" w:cs="Arial"/>
                <w:b/>
                <w:sz w:val="20"/>
                <w:szCs w:val="20"/>
              </w:rPr>
              <w:t>Align with University and Faculty strategic plans and Signature Areas of research and teaching</w:t>
            </w:r>
          </w:p>
          <w:p w:rsidR="00EF6FE2" w:rsidRPr="00614577" w:rsidRDefault="00E8798A" w:rsidP="009A1837">
            <w:pPr>
              <w:tabs>
                <w:tab w:val="left" w:pos="2410"/>
                <w:tab w:val="left" w:pos="7960"/>
                <w:tab w:val="left" w:pos="8260"/>
                <w:tab w:val="right" w:pos="9134"/>
              </w:tabs>
              <w:ind w:left="240" w:hanging="240"/>
              <w:rPr>
                <w:rFonts w:ascii="Arial" w:hAnsi="Arial" w:cs="Arial"/>
                <w:b/>
                <w:sz w:val="20"/>
                <w:szCs w:val="20"/>
              </w:rPr>
            </w:pPr>
            <w:sdt>
              <w:sdtPr>
                <w:rPr>
                  <w:rFonts w:ascii="Arial" w:hAnsi="Arial" w:cs="Arial"/>
                  <w:b/>
                  <w:sz w:val="20"/>
                  <w:szCs w:val="20"/>
                </w:rPr>
                <w:id w:val="-2084517277"/>
                <w14:checkbox>
                  <w14:checked w14:val="0"/>
                  <w14:checkedState w14:val="2612" w14:font="MS Gothic"/>
                  <w14:uncheckedState w14:val="2610" w14:font="MS Gothic"/>
                </w14:checkbox>
              </w:sdtPr>
              <w:sdtEndPr/>
              <w:sdtContent>
                <w:r w:rsidR="009A1837">
                  <w:rPr>
                    <w:rFonts w:ascii="MS Gothic" w:eastAsia="MS Gothic" w:hAnsi="MS Gothic" w:cs="Arial" w:hint="eastAsia"/>
                    <w:b/>
                    <w:sz w:val="20"/>
                    <w:szCs w:val="20"/>
                  </w:rPr>
                  <w:t>☐</w:t>
                </w:r>
              </w:sdtContent>
            </w:sdt>
            <w:r w:rsidR="00B336B6">
              <w:rPr>
                <w:rFonts w:ascii="Arial" w:hAnsi="Arial" w:cs="Arial"/>
                <w:b/>
                <w:sz w:val="20"/>
                <w:szCs w:val="20"/>
              </w:rPr>
              <w:t xml:space="preserve"> </w:t>
            </w:r>
            <w:r w:rsidR="00EF6FE2">
              <w:rPr>
                <w:rFonts w:ascii="Arial" w:hAnsi="Arial" w:cs="Arial"/>
                <w:b/>
                <w:sz w:val="20"/>
                <w:szCs w:val="20"/>
              </w:rPr>
              <w:t>Align with and contribute to University EDI and Internationalization strategies</w:t>
            </w:r>
          </w:p>
        </w:tc>
      </w:tr>
    </w:tbl>
    <w:p w:rsidR="00A647F5" w:rsidRPr="00614577" w:rsidRDefault="00A647F5" w:rsidP="002F1CF9">
      <w:pPr>
        <w:tabs>
          <w:tab w:val="left" w:pos="6080"/>
        </w:tabs>
        <w:rPr>
          <w:rFonts w:ascii="Arial" w:hAnsi="Arial" w:cs="Arial"/>
        </w:rPr>
      </w:pPr>
    </w:p>
    <w:sectPr w:rsidR="00A647F5" w:rsidRPr="00614577">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7F5" w:rsidRDefault="00A647F5" w:rsidP="00A647F5">
      <w:pPr>
        <w:spacing w:after="0" w:line="240" w:lineRule="auto"/>
      </w:pPr>
      <w:r>
        <w:separator/>
      </w:r>
    </w:p>
  </w:endnote>
  <w:endnote w:type="continuationSeparator" w:id="0">
    <w:p w:rsidR="00A647F5" w:rsidRDefault="00A647F5" w:rsidP="00A6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9D5" w:rsidRDefault="003D49D5">
    <w:pPr>
      <w:pStyle w:val="Footer"/>
    </w:pPr>
    <w:r w:rsidRPr="00E57E88">
      <w:rPr>
        <w:rFonts w:ascii="Arial" w:hAnsi="Arial" w:cs="Arial"/>
        <w:sz w:val="16"/>
        <w:szCs w:val="16"/>
      </w:rPr>
      <w:t xml:space="preserve">The personal information requested on this form is collected under the authority of Section 33(c) of the Alberta Freedom of Information and Protection of Privacy Act and will be protected under Part 2 of that Act.  It will be used for the purpose of adjudication and administration of </w:t>
    </w:r>
    <w:r w:rsidR="008005D0">
      <w:rPr>
        <w:rFonts w:ascii="Arial" w:hAnsi="Arial" w:cs="Arial"/>
        <w:sz w:val="16"/>
        <w:szCs w:val="16"/>
      </w:rPr>
      <w:t>the PILOT Seed Grant Program</w:t>
    </w:r>
    <w:r w:rsidRPr="00E57E88">
      <w:rPr>
        <w:rFonts w:ascii="Arial" w:hAnsi="Arial" w:cs="Arial"/>
        <w:sz w:val="16"/>
        <w:szCs w:val="16"/>
      </w:rPr>
      <w:t xml:space="preserve">. Direct any questions about this collection to the </w:t>
    </w:r>
    <w:r>
      <w:rPr>
        <w:rFonts w:ascii="Arial" w:hAnsi="Arial" w:cs="Arial"/>
        <w:sz w:val="16"/>
        <w:szCs w:val="16"/>
      </w:rPr>
      <w:t>Office of the Vice-President (Research and Innovation)</w:t>
    </w:r>
    <w:r w:rsidRPr="00E57E88">
      <w:rPr>
        <w:rFonts w:ascii="Arial" w:hAnsi="Arial" w:cs="Arial"/>
        <w:sz w:val="16"/>
        <w:szCs w:val="16"/>
      </w:rPr>
      <w:t xml:space="preserve">, </w:t>
    </w:r>
    <w:r>
      <w:rPr>
        <w:rFonts w:ascii="Arial" w:hAnsi="Arial" w:cs="Arial"/>
        <w:sz w:val="16"/>
        <w:szCs w:val="16"/>
      </w:rPr>
      <w:t>2-51 South Academic Building, University of Alberta</w:t>
    </w:r>
    <w:r w:rsidRPr="00E57E88">
      <w:rPr>
        <w:rFonts w:ascii="Arial" w:hAnsi="Arial" w:cs="Arial"/>
        <w:sz w:val="16"/>
        <w:szCs w:val="16"/>
      </w:rPr>
      <w:t>, Edmonton, AB  T6G 2</w:t>
    </w:r>
    <w:r>
      <w:rPr>
        <w:rFonts w:ascii="Arial" w:hAnsi="Arial" w:cs="Arial"/>
        <w:sz w:val="16"/>
        <w:szCs w:val="16"/>
      </w:rPr>
      <w:t>G7</w:t>
    </w:r>
    <w:r w:rsidRPr="00E57E88">
      <w:rPr>
        <w:rFonts w:ascii="Arial" w:hAnsi="Arial" w:cs="Arial"/>
        <w:sz w:val="16"/>
        <w:szCs w:val="16"/>
      </w:rPr>
      <w:t>; tel (780) 492-</w:t>
    </w:r>
    <w:r>
      <w:rPr>
        <w:rFonts w:ascii="Arial" w:hAnsi="Arial" w:cs="Arial"/>
        <w:sz w:val="16"/>
        <w:szCs w:val="16"/>
      </w:rPr>
      <w:t>535</w:t>
    </w:r>
    <w:r w:rsidR="0028043C">
      <w:rPr>
        <w:rFonts w:ascii="Arial" w:hAnsi="Arial" w:cs="Arial"/>
        <w:sz w:val="16"/>
        <w:szCs w:val="16"/>
      </w:rPr>
      <w:t>5</w:t>
    </w:r>
    <w:r w:rsidRPr="00E57E88">
      <w:rPr>
        <w:rFonts w:ascii="Arial" w:hAnsi="Arial" w:cs="Arial"/>
        <w:sz w:val="16"/>
        <w:szCs w:val="16"/>
      </w:rPr>
      <w:t>; fax (780) 492-</w:t>
    </w:r>
    <w:r>
      <w:rPr>
        <w:rFonts w:ascii="Arial" w:hAnsi="Arial" w:cs="Arial"/>
        <w:sz w:val="16"/>
        <w:szCs w:val="16"/>
      </w:rPr>
      <w:t>3189</w:t>
    </w:r>
    <w:r w:rsidRPr="00E57E88">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7F5" w:rsidRDefault="00A647F5" w:rsidP="00A647F5">
      <w:pPr>
        <w:spacing w:after="0" w:line="240" w:lineRule="auto"/>
      </w:pPr>
      <w:r>
        <w:separator/>
      </w:r>
    </w:p>
  </w:footnote>
  <w:footnote w:type="continuationSeparator" w:id="0">
    <w:p w:rsidR="00A647F5" w:rsidRDefault="00A647F5" w:rsidP="00A64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7F5" w:rsidRDefault="00A647F5">
    <w:pPr>
      <w:pStyle w:val="Header"/>
    </w:pPr>
    <w:r w:rsidRPr="00A647F5">
      <w:rPr>
        <w:noProof/>
      </w:rPr>
      <mc:AlternateContent>
        <mc:Choice Requires="wps">
          <w:drawing>
            <wp:anchor distT="0" distB="0" distL="114300" distR="114300" simplePos="0" relativeHeight="251659264" behindDoc="0" locked="0" layoutInCell="1" allowOverlap="1" wp14:anchorId="51932309" wp14:editId="14B40324">
              <wp:simplePos x="0" y="0"/>
              <wp:positionH relativeFrom="margin">
                <wp:posOffset>-323850</wp:posOffset>
              </wp:positionH>
              <wp:positionV relativeFrom="margin">
                <wp:align>top</wp:align>
              </wp:positionV>
              <wp:extent cx="6451600" cy="6350"/>
              <wp:effectExtent l="0" t="0" r="25400" b="31750"/>
              <wp:wrapSquare wrapText="bothSides"/>
              <wp:docPr id="298" name="Straight Connector 298"/>
              <wp:cNvGraphicFramePr/>
              <a:graphic xmlns:a="http://schemas.openxmlformats.org/drawingml/2006/main">
                <a:graphicData uri="http://schemas.microsoft.com/office/word/2010/wordprocessingShape">
                  <wps:wsp>
                    <wps:cNvCnPr/>
                    <wps:spPr>
                      <a:xfrm flipV="1">
                        <a:off x="0" y="0"/>
                        <a:ext cx="6451600" cy="63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24252" id="Straight Connector 298"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 from="-25.5pt,0" to="48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" strokecolor="black [3200]">
              <v:stroke joinstyle="miter"/>
              <w10:wrap type="square" anchorx="margin" anchory="margin"/>
            </v:line>
          </w:pict>
        </mc:Fallback>
      </mc:AlternateContent>
    </w:r>
    <w:r w:rsidRPr="00A647F5">
      <w:rPr>
        <w:noProof/>
      </w:rPr>
      <mc:AlternateContent>
        <mc:Choice Requires="wps">
          <w:drawing>
            <wp:anchor distT="0" distB="0" distL="114300" distR="114300" simplePos="0" relativeHeight="251661312" behindDoc="0" locked="0" layoutInCell="1" allowOverlap="1" wp14:anchorId="50ED1286" wp14:editId="31EC869B">
              <wp:simplePos x="0" y="0"/>
              <wp:positionH relativeFrom="column">
                <wp:posOffset>2212975</wp:posOffset>
              </wp:positionH>
              <wp:positionV relativeFrom="paragraph">
                <wp:posOffset>176530</wp:posOffset>
              </wp:positionV>
              <wp:extent cx="3959860" cy="281305"/>
              <wp:effectExtent l="0" t="0" r="0" b="444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281305"/>
                      </a:xfrm>
                      <a:prstGeom prst="rect">
                        <a:avLst/>
                      </a:prstGeom>
                      <a:noFill/>
                      <a:ln w="9525">
                        <a:noFill/>
                        <a:miter lim="800000"/>
                        <a:headEnd/>
                        <a:tailEnd/>
                      </a:ln>
                    </wps:spPr>
                    <wps:txbx>
                      <w:txbxContent>
                        <w:p w:rsidR="00A647F5" w:rsidRPr="0035333D" w:rsidRDefault="00A41823" w:rsidP="00A647F5">
                          <w:pPr>
                            <w:jc w:val="right"/>
                            <w:rPr>
                              <w:rFonts w:ascii="Arial" w:hAnsi="Arial" w:cs="Arial"/>
                              <w:b/>
                            </w:rPr>
                          </w:pPr>
                          <w:r>
                            <w:rPr>
                              <w:rFonts w:ascii="Arial" w:hAnsi="Arial" w:cs="Arial"/>
                              <w:b/>
                            </w:rPr>
                            <w:t>Application Cover Page</w:t>
                          </w:r>
                          <w:r w:rsidR="00A647F5" w:rsidRPr="0035333D">
                            <w:rPr>
                              <w:rFonts w:ascii="Arial" w:hAnsi="Arial" w:cs="Arial"/>
                              <w:b/>
                            </w:rPr>
                            <w:t xml:space="preserve"> for </w:t>
                          </w:r>
                          <w:r w:rsidR="00A647F5">
                            <w:rPr>
                              <w:rFonts w:ascii="Arial" w:hAnsi="Arial" w:cs="Arial"/>
                              <w:b/>
                            </w:rPr>
                            <w:t>PILOT Seed Grants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D1286" id="_x0000_t202" coordsize="21600,21600" o:spt="202" path="m,l,21600r21600,l21600,xe">
              <v:stroke joinstyle="miter"/>
              <v:path gradientshapeok="t" o:connecttype="rect"/>
            </v:shapetype>
            <v:shape id="Text Box 2" o:spid="_x0000_s1026" type="#_x0000_t202" style="position:absolute;margin-left:174.25pt;margin-top:13.9pt;width:311.8pt;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" filled="f" stroked="f">
              <v:textbox>
                <w:txbxContent>
                  <w:p w:rsidR="00A647F5" w:rsidRPr="0035333D" w:rsidRDefault="00A41823" w:rsidP="00A647F5">
                    <w:pPr>
                      <w:jc w:val="right"/>
                      <w:rPr>
                        <w:rFonts w:ascii="Arial" w:hAnsi="Arial" w:cs="Arial"/>
                        <w:b/>
                      </w:rPr>
                    </w:pPr>
                    <w:r>
                      <w:rPr>
                        <w:rFonts w:ascii="Arial" w:hAnsi="Arial" w:cs="Arial"/>
                        <w:b/>
                      </w:rPr>
                      <w:t>Application Cover Page</w:t>
                    </w:r>
                    <w:r w:rsidR="00A647F5" w:rsidRPr="0035333D">
                      <w:rPr>
                        <w:rFonts w:ascii="Arial" w:hAnsi="Arial" w:cs="Arial"/>
                        <w:b/>
                      </w:rPr>
                      <w:t xml:space="preserve"> for </w:t>
                    </w:r>
                    <w:r w:rsidR="00A647F5">
                      <w:rPr>
                        <w:rFonts w:ascii="Arial" w:hAnsi="Arial" w:cs="Arial"/>
                        <w:b/>
                      </w:rPr>
                      <w:t>PILOT Seed Grants</w:t>
                    </w:r>
                  </w:p>
                </w:txbxContent>
              </v:textbox>
            </v:shape>
          </w:pict>
        </mc:Fallback>
      </mc:AlternateContent>
    </w:r>
    <w:r w:rsidRPr="00A647F5">
      <w:rPr>
        <w:noProof/>
      </w:rPr>
      <w:drawing>
        <wp:anchor distT="0" distB="0" distL="114300" distR="114300" simplePos="0" relativeHeight="251660288" behindDoc="0" locked="0" layoutInCell="1" allowOverlap="1" wp14:anchorId="03D81783" wp14:editId="140ABCE2">
          <wp:simplePos x="0" y="0"/>
          <wp:positionH relativeFrom="column">
            <wp:posOffset>-374650</wp:posOffset>
          </wp:positionH>
          <wp:positionV relativeFrom="paragraph">
            <wp:posOffset>-32385</wp:posOffset>
          </wp:positionV>
          <wp:extent cx="1856105" cy="438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105" cy="4387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F5"/>
    <w:rsid w:val="0028043C"/>
    <w:rsid w:val="002F1CF9"/>
    <w:rsid w:val="003A154F"/>
    <w:rsid w:val="003C2255"/>
    <w:rsid w:val="003D49D5"/>
    <w:rsid w:val="005931F0"/>
    <w:rsid w:val="005A1033"/>
    <w:rsid w:val="00614577"/>
    <w:rsid w:val="006374AD"/>
    <w:rsid w:val="006D6C4D"/>
    <w:rsid w:val="008005D0"/>
    <w:rsid w:val="00913607"/>
    <w:rsid w:val="009A1837"/>
    <w:rsid w:val="00A41823"/>
    <w:rsid w:val="00A647F5"/>
    <w:rsid w:val="00B336B6"/>
    <w:rsid w:val="00E53FA3"/>
    <w:rsid w:val="00E82544"/>
    <w:rsid w:val="00E8798A"/>
    <w:rsid w:val="00EF6F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639C29C-C51D-4266-9209-DB445078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7F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7F5"/>
  </w:style>
  <w:style w:type="paragraph" w:styleId="Footer">
    <w:name w:val="footer"/>
    <w:basedOn w:val="Normal"/>
    <w:link w:val="FooterChar"/>
    <w:uiPriority w:val="99"/>
    <w:unhideWhenUsed/>
    <w:rsid w:val="00A64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7F5"/>
  </w:style>
  <w:style w:type="table" w:styleId="TableGrid">
    <w:name w:val="Table Grid"/>
    <w:basedOn w:val="TableNormal"/>
    <w:uiPriority w:val="39"/>
    <w:rsid w:val="00A64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976</Characters>
  <Application>Microsoft Office Word</Application>
  <DocSecurity>0</DocSecurity>
  <Lines>19</Lines>
  <Paragraphs>10</Paragraphs>
  <ScaleCrop>false</ScaleCrop>
  <HeadingPairs>
    <vt:vector size="2" baseType="variant">
      <vt:variant>
        <vt:lpstr>Title</vt:lpstr>
      </vt:variant>
      <vt:variant>
        <vt:i4>1</vt:i4>
      </vt:variant>
    </vt:vector>
  </HeadingPairs>
  <TitlesOfParts>
    <vt:vector size="1" baseType="lpstr">
      <vt:lpstr/>
    </vt:vector>
  </TitlesOfParts>
  <Company>Information Services and Technology</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Parsad, Leslie</dc:creator>
  <cp:keywords/>
  <dc:description/>
  <cp:lastModifiedBy>parsad</cp:lastModifiedBy>
  <cp:revision>2</cp:revision>
  <cp:lastPrinted>2019-10-30T22:00:00Z</cp:lastPrinted>
  <dcterms:created xsi:type="dcterms:W3CDTF">2019-11-07T17:56:00Z</dcterms:created>
  <dcterms:modified xsi:type="dcterms:W3CDTF">2019-11-07T17:56:00Z</dcterms:modified>
</cp:coreProperties>
</file>